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205" w:rsidRDefault="00E87205" w:rsidP="00E87205">
      <w:pPr>
        <w:spacing w:before="64"/>
        <w:ind w:left="1142" w:right="1143"/>
        <w:jc w:val="center"/>
        <w:rPr>
          <w:b/>
          <w:sz w:val="24"/>
        </w:rPr>
      </w:pPr>
      <w:r>
        <w:rPr>
          <w:b/>
          <w:sz w:val="24"/>
        </w:rPr>
        <w:t>Календарно-тематичне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планування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уроків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української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літератури.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</w:t>
      </w:r>
    </w:p>
    <w:p w:rsidR="00E87205" w:rsidRDefault="00E87205" w:rsidP="00E87205">
      <w:pPr>
        <w:pStyle w:val="a3"/>
        <w:ind w:left="0"/>
        <w:rPr>
          <w:b/>
          <w:sz w:val="21"/>
        </w:rPr>
      </w:pPr>
    </w:p>
    <w:p w:rsidR="00E87205" w:rsidRDefault="00E87205" w:rsidP="00E87205">
      <w:pPr>
        <w:spacing w:line="276" w:lineRule="auto"/>
        <w:ind w:left="4448" w:right="6405"/>
        <w:jc w:val="center"/>
        <w:rPr>
          <w:b/>
          <w:sz w:val="24"/>
        </w:rPr>
      </w:pPr>
      <w:r>
        <w:rPr>
          <w:noProof/>
          <w:lang w:eastAsia="uk-UA"/>
        </w:rPr>
        <w:drawing>
          <wp:anchor distT="0" distB="0" distL="0" distR="0" simplePos="0" relativeHeight="251659264" behindDoc="0" locked="0" layoutInCell="1" allowOverlap="1" wp14:anchorId="11A0EC34" wp14:editId="65924CA6">
            <wp:simplePos x="0" y="0"/>
            <wp:positionH relativeFrom="page">
              <wp:posOffset>9067024</wp:posOffset>
            </wp:positionH>
            <wp:positionV relativeFrom="paragraph">
              <wp:posOffset>145897</wp:posOffset>
            </wp:positionV>
            <wp:extent cx="1013973" cy="100678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3973" cy="1006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 xml:space="preserve">Автори — Світлана Дячок, Олеся </w:t>
      </w:r>
      <w:proofErr w:type="spellStart"/>
      <w:r>
        <w:rPr>
          <w:b/>
          <w:sz w:val="24"/>
        </w:rPr>
        <w:t>Калинич</w:t>
      </w:r>
      <w:proofErr w:type="spellEnd"/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Науковий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редактор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Юрій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Ковбасенко</w:t>
      </w:r>
    </w:p>
    <w:p w:rsidR="00E87205" w:rsidRDefault="00E87205" w:rsidP="00E87205">
      <w:pPr>
        <w:pStyle w:val="a3"/>
        <w:spacing w:line="236" w:lineRule="exact"/>
        <w:ind w:right="2388"/>
        <w:jc w:val="center"/>
      </w:pPr>
      <w:r>
        <w:t>Календарно-тематичне</w:t>
      </w:r>
      <w:r>
        <w:rPr>
          <w:spacing w:val="-6"/>
        </w:rPr>
        <w:t xml:space="preserve"> </w:t>
      </w:r>
      <w:r>
        <w:t>планування</w:t>
      </w:r>
      <w:r>
        <w:rPr>
          <w:spacing w:val="-4"/>
        </w:rPr>
        <w:t xml:space="preserve"> </w:t>
      </w:r>
      <w:r>
        <w:t>розроблене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основі</w:t>
      </w:r>
      <w:r>
        <w:rPr>
          <w:spacing w:val="-4"/>
        </w:rPr>
        <w:t xml:space="preserve"> </w:t>
      </w:r>
      <w:r>
        <w:t>Модельної</w:t>
      </w:r>
      <w:r>
        <w:rPr>
          <w:spacing w:val="-5"/>
        </w:rPr>
        <w:t xml:space="preserve"> </w:t>
      </w:r>
      <w:r>
        <w:t>навчальної</w:t>
      </w:r>
      <w:r>
        <w:rPr>
          <w:spacing w:val="-5"/>
        </w:rPr>
        <w:t xml:space="preserve"> </w:t>
      </w:r>
      <w:r>
        <w:t>програми</w:t>
      </w:r>
    </w:p>
    <w:p w:rsidR="00E87205" w:rsidRDefault="00E87205" w:rsidP="00E87205">
      <w:pPr>
        <w:pStyle w:val="a3"/>
        <w:ind w:right="3098"/>
        <w:jc w:val="center"/>
      </w:pPr>
      <w:r>
        <w:t>«Українська</w:t>
      </w:r>
      <w:r>
        <w:rPr>
          <w:spacing w:val="-2"/>
        </w:rPr>
        <w:t xml:space="preserve"> </w:t>
      </w:r>
      <w:r>
        <w:t>література</w:t>
      </w:r>
      <w:r>
        <w:rPr>
          <w:spacing w:val="-2"/>
        </w:rPr>
        <w:t xml:space="preserve"> </w:t>
      </w:r>
      <w:r>
        <w:t>5–6</w:t>
      </w:r>
      <w:r>
        <w:rPr>
          <w:spacing w:val="-1"/>
        </w:rPr>
        <w:t xml:space="preserve"> </w:t>
      </w:r>
      <w:r>
        <w:t>класи»</w:t>
      </w:r>
    </w:p>
    <w:p w:rsidR="00E87205" w:rsidRDefault="00E87205" w:rsidP="00E87205">
      <w:pPr>
        <w:pStyle w:val="a3"/>
        <w:ind w:right="3099"/>
        <w:jc w:val="center"/>
      </w:pPr>
      <w:r>
        <w:t xml:space="preserve">(авторський колектив: Т. О. Яценко, Т. Б. </w:t>
      </w:r>
      <w:proofErr w:type="spellStart"/>
      <w:r>
        <w:t>Качак</w:t>
      </w:r>
      <w:proofErr w:type="spellEnd"/>
      <w:r>
        <w:t xml:space="preserve">, В. В. Кизилова, В. І. </w:t>
      </w:r>
      <w:proofErr w:type="spellStart"/>
      <w:r>
        <w:t>Пахаренко</w:t>
      </w:r>
      <w:proofErr w:type="spellEnd"/>
      <w:r>
        <w:t xml:space="preserve">, С. О. Дячок, Л. М. </w:t>
      </w:r>
      <w:proofErr w:type="spellStart"/>
      <w:r>
        <w:t>Овдійчук</w:t>
      </w:r>
      <w:proofErr w:type="spellEnd"/>
      <w:r>
        <w:t>,</w:t>
      </w:r>
      <w:r>
        <w:rPr>
          <w:spacing w:val="-57"/>
        </w:rPr>
        <w:t xml:space="preserve"> </w:t>
      </w:r>
      <w:r>
        <w:t>О.</w:t>
      </w:r>
      <w:r>
        <w:rPr>
          <w:spacing w:val="-1"/>
        </w:rPr>
        <w:t xml:space="preserve"> </w:t>
      </w:r>
      <w:r>
        <w:t xml:space="preserve">А. </w:t>
      </w:r>
      <w:proofErr w:type="spellStart"/>
      <w:r>
        <w:t>Слижук</w:t>
      </w:r>
      <w:proofErr w:type="spellEnd"/>
      <w:r>
        <w:t>, В. М. Макаренко,</w:t>
      </w:r>
      <w:r>
        <w:rPr>
          <w:spacing w:val="59"/>
        </w:rPr>
        <w:t xml:space="preserve"> </w:t>
      </w:r>
      <w:r>
        <w:t>І.</w:t>
      </w:r>
      <w:r>
        <w:rPr>
          <w:spacing w:val="1"/>
        </w:rPr>
        <w:t xml:space="preserve"> </w:t>
      </w:r>
      <w:r>
        <w:t xml:space="preserve">А. </w:t>
      </w:r>
      <w:proofErr w:type="spellStart"/>
      <w:r>
        <w:t>Тригуб</w:t>
      </w:r>
      <w:proofErr w:type="spellEnd"/>
      <w:r>
        <w:t>)</w:t>
      </w:r>
    </w:p>
    <w:p w:rsidR="00E87205" w:rsidRDefault="00E87205" w:rsidP="00E87205">
      <w:pPr>
        <w:pStyle w:val="a3"/>
        <w:ind w:right="3096"/>
        <w:jc w:val="center"/>
      </w:pPr>
      <w:r>
        <w:t>для</w:t>
      </w:r>
      <w:r>
        <w:rPr>
          <w:spacing w:val="-1"/>
        </w:rPr>
        <w:t xml:space="preserve"> </w:t>
      </w:r>
      <w:r>
        <w:t>закладів</w:t>
      </w:r>
      <w:r>
        <w:rPr>
          <w:spacing w:val="-3"/>
        </w:rPr>
        <w:t xml:space="preserve"> </w:t>
      </w:r>
      <w:r>
        <w:t>загальної</w:t>
      </w:r>
      <w:r>
        <w:rPr>
          <w:spacing w:val="-1"/>
        </w:rPr>
        <w:t xml:space="preserve"> </w:t>
      </w:r>
      <w:r>
        <w:t>середньої</w:t>
      </w:r>
      <w:r>
        <w:rPr>
          <w:spacing w:val="-2"/>
        </w:rPr>
        <w:t xml:space="preserve"> </w:t>
      </w:r>
      <w:r>
        <w:t>освіти</w:t>
      </w:r>
      <w:r>
        <w:rPr>
          <w:spacing w:val="-1"/>
        </w:rPr>
        <w:t xml:space="preserve"> </w:t>
      </w:r>
      <w:r>
        <w:t>(наказ</w:t>
      </w:r>
      <w:r>
        <w:rPr>
          <w:spacing w:val="-1"/>
        </w:rPr>
        <w:t xml:space="preserve"> </w:t>
      </w:r>
      <w:r>
        <w:t>МОН</w:t>
      </w:r>
      <w:r>
        <w:rPr>
          <w:spacing w:val="-2"/>
        </w:rPr>
        <w:t xml:space="preserve"> </w:t>
      </w:r>
      <w:r>
        <w:t>№795</w:t>
      </w:r>
      <w:r>
        <w:rPr>
          <w:spacing w:val="-2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12.07.2021).</w:t>
      </w:r>
    </w:p>
    <w:p w:rsidR="00E87205" w:rsidRDefault="00E87205" w:rsidP="00E87205">
      <w:pPr>
        <w:pStyle w:val="a3"/>
        <w:spacing w:before="199"/>
        <w:ind w:left="938"/>
      </w:pPr>
      <w:r>
        <w:t>Усього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програмою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70</w:t>
      </w:r>
      <w:r>
        <w:rPr>
          <w:spacing w:val="-1"/>
        </w:rPr>
        <w:t xml:space="preserve"> </w:t>
      </w:r>
      <w:r>
        <w:t>год.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тиждень —</w:t>
      </w:r>
      <w:r>
        <w:rPr>
          <w:spacing w:val="-1"/>
        </w:rPr>
        <w:t xml:space="preserve"> </w:t>
      </w:r>
      <w:r>
        <w:t>2</w:t>
      </w:r>
      <w:r>
        <w:rPr>
          <w:spacing w:val="58"/>
        </w:rPr>
        <w:t xml:space="preserve"> </w:t>
      </w:r>
      <w:r>
        <w:t>год.</w:t>
      </w:r>
    </w:p>
    <w:p w:rsidR="00E87205" w:rsidRDefault="00E87205" w:rsidP="00E87205">
      <w:pPr>
        <w:pStyle w:val="a3"/>
        <w:spacing w:before="10"/>
        <w:ind w:left="0"/>
        <w:rPr>
          <w:sz w:val="20"/>
        </w:rPr>
      </w:pPr>
    </w:p>
    <w:p w:rsidR="00E87205" w:rsidRDefault="00E87205" w:rsidP="00E87205">
      <w:pPr>
        <w:spacing w:before="1"/>
        <w:ind w:left="1142" w:right="1143"/>
        <w:jc w:val="center"/>
        <w:rPr>
          <w:b/>
          <w:sz w:val="24"/>
        </w:rPr>
      </w:pPr>
      <w:r>
        <w:rPr>
          <w:b/>
          <w:sz w:val="24"/>
        </w:rPr>
        <w:t>Обов’язкова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кількість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видів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контролю</w:t>
      </w:r>
    </w:p>
    <w:p w:rsidR="00E87205" w:rsidRDefault="00E87205" w:rsidP="00E87205">
      <w:pPr>
        <w:pStyle w:val="a3"/>
        <w:spacing w:before="4"/>
        <w:ind w:left="0"/>
        <w:rPr>
          <w:b/>
          <w:sz w:val="17"/>
        </w:rPr>
      </w:pPr>
    </w:p>
    <w:tbl>
      <w:tblPr>
        <w:tblStyle w:val="TableNormal"/>
        <w:tblW w:w="0" w:type="auto"/>
        <w:tblInd w:w="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8"/>
        <w:gridCol w:w="2552"/>
        <w:gridCol w:w="2552"/>
      </w:tblGrid>
      <w:tr w:rsidR="00E87205" w:rsidTr="00041416">
        <w:trPr>
          <w:trHeight w:val="306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5" w:line="271" w:lineRule="exact"/>
              <w:ind w:left="4024" w:right="40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Семестри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5" w:line="271" w:lineRule="exact"/>
              <w:ind w:left="0" w:right="12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5" w:line="271" w:lineRule="exact"/>
              <w:ind w:left="1162" w:right="1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</w:t>
            </w:r>
          </w:p>
        </w:tc>
      </w:tr>
      <w:tr w:rsidR="00E87205" w:rsidTr="00041416">
        <w:trPr>
          <w:trHeight w:val="443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роботи: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84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8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E87205" w:rsidTr="00041416">
        <w:trPr>
          <w:trHeight w:val="406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66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твір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66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6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E87205" w:rsidTr="00041416">
        <w:trPr>
          <w:trHeight w:val="388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56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інших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(тестові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тощо)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56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87205" w:rsidTr="00041416">
        <w:trPr>
          <w:trHeight w:val="551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Уроки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розвитку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мовлення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ind w:left="7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 усно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</w:p>
          <w:p w:rsidR="00E87205" w:rsidRDefault="00E87205" w:rsidP="00041416">
            <w:pPr>
              <w:pStyle w:val="TableParagraph"/>
              <w:spacing w:line="255" w:lineRule="exact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письмово)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ind w:left="7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 усно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</w:p>
          <w:p w:rsidR="00E87205" w:rsidRDefault="00E87205" w:rsidP="00041416">
            <w:pPr>
              <w:pStyle w:val="TableParagraph"/>
              <w:spacing w:line="255" w:lineRule="exact"/>
              <w:ind w:left="62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письмово)</w:t>
            </w:r>
          </w:p>
        </w:tc>
      </w:tr>
      <w:tr w:rsidR="00E87205" w:rsidTr="00041416">
        <w:trPr>
          <w:trHeight w:val="560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Уроки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позакласного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читання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87205" w:rsidTr="00041416">
        <w:trPr>
          <w:trHeight w:val="560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Уроки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виразного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читання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E87205" w:rsidTr="00041416">
        <w:trPr>
          <w:trHeight w:val="560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43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краю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E87205" w:rsidTr="00041416">
        <w:trPr>
          <w:trHeight w:val="560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43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новинок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E87205" w:rsidTr="00041416">
        <w:trPr>
          <w:trHeight w:val="559"/>
        </w:trPr>
        <w:tc>
          <w:tcPr>
            <w:tcW w:w="9138" w:type="dxa"/>
          </w:tcPr>
          <w:p w:rsidR="00E87205" w:rsidRDefault="00E87205" w:rsidP="00041416">
            <w:pPr>
              <w:pStyle w:val="TableParagraph"/>
              <w:spacing w:before="143"/>
              <w:rPr>
                <w:b/>
                <w:sz w:val="24"/>
              </w:rPr>
            </w:pPr>
            <w:r>
              <w:rPr>
                <w:b/>
                <w:sz w:val="24"/>
              </w:rPr>
              <w:t>Перевірка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зошитів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0" w:right="12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552" w:type="dxa"/>
          </w:tcPr>
          <w:p w:rsidR="00E87205" w:rsidRDefault="00E87205" w:rsidP="00041416">
            <w:pPr>
              <w:pStyle w:val="TableParagraph"/>
              <w:spacing w:before="143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</w:tbl>
    <w:p w:rsidR="00E87205" w:rsidRDefault="00E87205" w:rsidP="00E87205">
      <w:pPr>
        <w:spacing w:before="92"/>
        <w:ind w:left="6434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вивчення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напам’ять</w:t>
      </w:r>
    </w:p>
    <w:p w:rsidR="00E87205" w:rsidRDefault="00E87205" w:rsidP="00E87205">
      <w:pPr>
        <w:pStyle w:val="a5"/>
        <w:numPr>
          <w:ilvl w:val="0"/>
          <w:numId w:val="1"/>
        </w:numPr>
        <w:tabs>
          <w:tab w:val="left" w:pos="1311"/>
        </w:tabs>
        <w:ind w:hanging="361"/>
        <w:rPr>
          <w:sz w:val="24"/>
        </w:rPr>
      </w:pPr>
      <w:r>
        <w:rPr>
          <w:sz w:val="24"/>
        </w:rPr>
        <w:t>Дві</w:t>
      </w:r>
      <w:r>
        <w:rPr>
          <w:spacing w:val="-3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2"/>
          <w:sz w:val="24"/>
        </w:rPr>
        <w:t xml:space="preserve"> </w:t>
      </w:r>
      <w:r>
        <w:rPr>
          <w:sz w:val="24"/>
        </w:rPr>
        <w:t>«Україна</w:t>
      </w:r>
      <w:r>
        <w:rPr>
          <w:spacing w:val="-2"/>
          <w:sz w:val="24"/>
        </w:rPr>
        <w:t xml:space="preserve"> </w:t>
      </w:r>
      <w:r>
        <w:rPr>
          <w:sz w:val="24"/>
        </w:rPr>
        <w:t>і</w:t>
      </w:r>
      <w:r>
        <w:rPr>
          <w:spacing w:val="-3"/>
          <w:sz w:val="24"/>
        </w:rPr>
        <w:t xml:space="preserve"> </w:t>
      </w:r>
      <w:r>
        <w:rPr>
          <w:sz w:val="24"/>
        </w:rPr>
        <w:t>я»)</w:t>
      </w:r>
    </w:p>
    <w:p w:rsidR="00E87205" w:rsidRDefault="00E87205" w:rsidP="00E87205">
      <w:pPr>
        <w:pStyle w:val="a5"/>
        <w:numPr>
          <w:ilvl w:val="0"/>
          <w:numId w:val="1"/>
        </w:numPr>
        <w:tabs>
          <w:tab w:val="left" w:pos="1311"/>
        </w:tabs>
        <w:ind w:hanging="361"/>
        <w:rPr>
          <w:sz w:val="24"/>
        </w:rPr>
      </w:pPr>
      <w:r>
        <w:rPr>
          <w:sz w:val="24"/>
        </w:rPr>
        <w:t>Дві</w:t>
      </w:r>
      <w:r>
        <w:rPr>
          <w:spacing w:val="-4"/>
          <w:sz w:val="24"/>
        </w:rPr>
        <w:t xml:space="preserve"> </w:t>
      </w:r>
      <w:r>
        <w:rPr>
          <w:sz w:val="24"/>
        </w:rPr>
        <w:t>поезії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вибором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(розділ</w:t>
      </w:r>
      <w:r>
        <w:rPr>
          <w:spacing w:val="-4"/>
          <w:sz w:val="24"/>
        </w:rPr>
        <w:t xml:space="preserve"> </w:t>
      </w:r>
      <w:r>
        <w:rPr>
          <w:sz w:val="24"/>
        </w:rPr>
        <w:t>«Рідна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природа»)</w:t>
      </w:r>
    </w:p>
    <w:p w:rsidR="00E87205" w:rsidRDefault="00E87205" w:rsidP="00E87205">
      <w:pPr>
        <w:rPr>
          <w:sz w:val="24"/>
        </w:rPr>
        <w:sectPr w:rsidR="00E87205" w:rsidSect="00E87205">
          <w:pgSz w:w="16840" w:h="11910" w:orient="landscape"/>
          <w:pgMar w:top="78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588"/>
        <w:gridCol w:w="1827"/>
        <w:gridCol w:w="3943"/>
        <w:gridCol w:w="1909"/>
      </w:tblGrid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ind w:right="22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проведення</w:t>
            </w:r>
          </w:p>
        </w:tc>
        <w:tc>
          <w:tcPr>
            <w:tcW w:w="5588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Зміст</w:t>
            </w:r>
          </w:p>
        </w:tc>
        <w:tc>
          <w:tcPr>
            <w:tcW w:w="1827" w:type="dxa"/>
          </w:tcPr>
          <w:p w:rsidR="00E87205" w:rsidRDefault="00E87205" w:rsidP="00041416">
            <w:pPr>
              <w:pStyle w:val="TableParagraph"/>
              <w:ind w:left="109" w:right="499"/>
              <w:rPr>
                <w:b/>
                <w:sz w:val="24"/>
              </w:rPr>
            </w:pPr>
            <w:r>
              <w:rPr>
                <w:b/>
                <w:sz w:val="24"/>
              </w:rPr>
              <w:t>Теорія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літератури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Мистецький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контекст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Примітки</w:t>
            </w: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E87205" w:rsidTr="00041416">
        <w:trPr>
          <w:trHeight w:val="395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0"/>
              <w:ind w:left="4048" w:right="40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Вступ</w:t>
            </w:r>
          </w:p>
        </w:tc>
      </w:tr>
      <w:tr w:rsidR="00E87205" w:rsidTr="00041416">
        <w:trPr>
          <w:trHeight w:val="432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8" w:type="dxa"/>
          </w:tcPr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книги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житті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людини.</w:t>
            </w:r>
          </w:p>
          <w:p w:rsidR="00E87205" w:rsidRDefault="00E87205" w:rsidP="00041416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Література як художнє відтворення життя, побуту,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звичаїв,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духовно-моральних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цінностей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Значущість читання в житті особистості. Сучасний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Художні твори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зі шкільного літературного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початкової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освіти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</w:p>
        </w:tc>
        <w:tc>
          <w:tcPr>
            <w:tcW w:w="1827" w:type="dxa"/>
          </w:tcPr>
          <w:p w:rsidR="00E87205" w:rsidRDefault="00E87205" w:rsidP="00041416">
            <w:pPr>
              <w:pStyle w:val="TableParagraph"/>
              <w:ind w:left="109" w:right="249"/>
              <w:rPr>
                <w:i/>
                <w:sz w:val="24"/>
              </w:rPr>
            </w:pPr>
            <w:r>
              <w:rPr>
                <w:i/>
                <w:sz w:val="24"/>
              </w:rPr>
              <w:t>Художня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літературний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твір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35" w:lineRule="auto"/>
              <w:ind w:right="466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П’єр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Огюст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Ренуар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двох</w:t>
            </w:r>
          </w:p>
          <w:p w:rsidR="00E87205" w:rsidRDefault="00E87205" w:rsidP="00041416">
            <w:pPr>
              <w:pStyle w:val="TableParagraph"/>
              <w:spacing w:line="235" w:lineRule="auto"/>
              <w:ind w:right="270"/>
              <w:rPr>
                <w:sz w:val="24"/>
              </w:rPr>
            </w:pPr>
            <w:r>
              <w:rPr>
                <w:sz w:val="24"/>
              </w:rPr>
              <w:t>дітей»,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Франс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Хальс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«Хлопчик,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що читає», Ірина </w:t>
            </w:r>
            <w:proofErr w:type="spellStart"/>
            <w:r>
              <w:rPr>
                <w:sz w:val="24"/>
              </w:rPr>
              <w:t>Клиба</w:t>
            </w:r>
            <w:proofErr w:type="spellEnd"/>
            <w:r>
              <w:rPr>
                <w:sz w:val="24"/>
              </w:rPr>
              <w:t xml:space="preserve"> «Дівчинка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читає» (2018), «Дівчинка з котом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книгою» (2018).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i/>
                <w:sz w:val="24"/>
              </w:rPr>
              <w:t>Скульптура: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Анатолій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Консулов</w:t>
            </w:r>
            <w:proofErr w:type="spellEnd"/>
          </w:p>
          <w:p w:rsidR="00E87205" w:rsidRDefault="00E87205" w:rsidP="00041416">
            <w:pPr>
              <w:pStyle w:val="TableParagraph"/>
              <w:spacing w:before="1" w:line="235" w:lineRule="auto"/>
              <w:rPr>
                <w:sz w:val="24"/>
              </w:rPr>
            </w:pPr>
            <w:r>
              <w:rPr>
                <w:sz w:val="24"/>
              </w:rPr>
              <w:t>«Пам’ятник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першодрукареві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Іванові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Федорову» (Львів, Україна), Анна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Джонссон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«Пам’ятник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дівчинці,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що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читає» (Іспанія, Севілья),</w:t>
            </w:r>
          </w:p>
          <w:p w:rsidR="00E87205" w:rsidRDefault="00E87205" w:rsidP="00041416">
            <w:pPr>
              <w:pStyle w:val="TableParagraph"/>
              <w:spacing w:before="2" w:line="235" w:lineRule="auto"/>
              <w:ind w:right="134"/>
              <w:rPr>
                <w:sz w:val="24"/>
              </w:rPr>
            </w:pPr>
            <w:r>
              <w:rPr>
                <w:sz w:val="24"/>
              </w:rPr>
              <w:t>«Пам’ятник юному читачеві» 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Публічною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бібліотекою (США,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Кошоктон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Михайло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Рева</w:t>
            </w:r>
          </w:p>
          <w:p w:rsidR="00E87205" w:rsidRDefault="00E87205" w:rsidP="00041416">
            <w:pPr>
              <w:pStyle w:val="TableParagraph"/>
              <w:spacing w:line="270" w:lineRule="exact"/>
              <w:ind w:right="722"/>
              <w:rPr>
                <w:sz w:val="24"/>
              </w:rPr>
            </w:pPr>
            <w:r>
              <w:rPr>
                <w:sz w:val="24"/>
              </w:rPr>
              <w:t>«Пам’ятник читачеві» (Одеса,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Україна)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108" w:right="628"/>
              <w:rPr>
                <w:sz w:val="24"/>
              </w:rPr>
            </w:pPr>
            <w:r>
              <w:rPr>
                <w:sz w:val="24"/>
              </w:rPr>
              <w:t>Віртуальна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екскурсія</w:t>
            </w:r>
          </w:p>
          <w:p w:rsidR="00E87205" w:rsidRDefault="00E87205" w:rsidP="00041416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Національний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літератури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</w:p>
          <w:p w:rsidR="00E87205" w:rsidRDefault="00E87205" w:rsidP="00041416">
            <w:pPr>
              <w:pStyle w:val="TableParagraph"/>
              <w:spacing w:before="11"/>
              <w:ind w:left="0"/>
            </w:pPr>
          </w:p>
          <w:p w:rsidR="00E87205" w:rsidRDefault="00E87205" w:rsidP="00041416">
            <w:pPr>
              <w:pStyle w:val="TableParagraph"/>
              <w:ind w:left="338"/>
              <w:rPr>
                <w:sz w:val="20"/>
              </w:rPr>
            </w:pPr>
            <w:r>
              <w:rPr>
                <w:noProof/>
                <w:sz w:val="20"/>
                <w:lang w:eastAsia="uk-UA"/>
              </w:rPr>
              <w:drawing>
                <wp:inline distT="0" distB="0" distL="0" distR="0" wp14:anchorId="38935A44" wp14:editId="07FAB401">
                  <wp:extent cx="727152" cy="71913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152" cy="7191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Малі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жанри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фольклору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літератури</w:t>
            </w:r>
          </w:p>
        </w:tc>
      </w:tr>
      <w:tr w:rsidR="00E87205" w:rsidTr="00041416">
        <w:trPr>
          <w:trHeight w:val="2208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8" w:type="dxa"/>
          </w:tcPr>
          <w:p w:rsidR="00E87205" w:rsidRDefault="00E87205" w:rsidP="00041416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Прислів’я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приказки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перлини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народної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мудрості.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відтворення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прислів’ях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життєвого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досвіду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багатьох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поколінь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українців,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узагальнення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суспільних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поглядів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цінності,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моралі 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етики.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 література, літератури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національних меншин, іноземні мови — малі жанри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зарубіжному фольклорі</w:t>
            </w:r>
          </w:p>
        </w:tc>
        <w:tc>
          <w:tcPr>
            <w:tcW w:w="1827" w:type="dxa"/>
          </w:tcPr>
          <w:p w:rsidR="00E87205" w:rsidRDefault="00E87205" w:rsidP="00041416">
            <w:pPr>
              <w:pStyle w:val="TableParagraph"/>
              <w:ind w:left="103" w:right="477"/>
              <w:rPr>
                <w:i/>
                <w:sz w:val="24"/>
              </w:rPr>
            </w:pP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(народна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творчість),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прислів’я,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ілюстрації до українських народних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прислів’їв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(художники-</w:t>
            </w:r>
          </w:p>
          <w:p w:rsidR="00E87205" w:rsidRDefault="00E87205" w:rsidP="00041416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 xml:space="preserve">ілюстратори Олександр </w:t>
            </w:r>
            <w:proofErr w:type="spellStart"/>
            <w:r>
              <w:rPr>
                <w:sz w:val="24"/>
              </w:rPr>
              <w:t>Міхнушов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Олександр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Кошель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Аделя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Гілевич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380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8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загадки.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Первісне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сучасне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значення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народних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загадок. Різновиди загадок</w:t>
            </w:r>
          </w:p>
        </w:tc>
        <w:tc>
          <w:tcPr>
            <w:tcW w:w="1827" w:type="dxa"/>
          </w:tcPr>
          <w:p w:rsidR="00E87205" w:rsidRDefault="00E87205" w:rsidP="00041416">
            <w:pPr>
              <w:pStyle w:val="TableParagraph"/>
              <w:ind w:left="103"/>
              <w:rPr>
                <w:i/>
                <w:sz w:val="24"/>
              </w:rPr>
            </w:pPr>
            <w:r>
              <w:rPr>
                <w:i/>
                <w:sz w:val="24"/>
              </w:rPr>
              <w:t>Загадка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ілюстрації до українських народних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загадок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(художниці-</w:t>
            </w:r>
            <w:proofErr w:type="spellStart"/>
            <w:r>
              <w:rPr>
                <w:sz w:val="24"/>
              </w:rPr>
              <w:t>ілюстраторки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Мельниченко,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Гілевич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587"/>
        <w:gridCol w:w="1828"/>
        <w:gridCol w:w="3943"/>
        <w:gridCol w:w="1909"/>
      </w:tblGrid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Захист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міні-</w:t>
            </w:r>
            <w:proofErr w:type="spellStart"/>
            <w:r>
              <w:rPr>
                <w:sz w:val="24"/>
              </w:rPr>
              <w:t>проєктів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світі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українського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фольклору»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(усно)</w:t>
            </w:r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93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Леонід   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Глібов.     «Бачить   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—     не   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бачить»,</w:t>
            </w:r>
          </w:p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«Котилася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тарілочка».</w:t>
            </w:r>
          </w:p>
          <w:p w:rsidR="00E87205" w:rsidRDefault="00E87205" w:rsidP="0004141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письменника.   Акровірші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 авторські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 Глібова,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жартівливий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 загадок дідуся </w:t>
            </w:r>
            <w:proofErr w:type="spellStart"/>
            <w:r>
              <w:rPr>
                <w:sz w:val="24"/>
              </w:rPr>
              <w:t>Кенира</w:t>
            </w:r>
            <w:proofErr w:type="spellEnd"/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spacing w:before="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Акровірш</w:t>
            </w:r>
          </w:p>
          <w:p w:rsidR="00E87205" w:rsidRDefault="00E87205" w:rsidP="0004141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(повторення)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sz w:val="24"/>
              </w:rPr>
              <w:t>: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193"/>
              <w:rPr>
                <w:sz w:val="24"/>
              </w:rPr>
            </w:pPr>
            <w:r>
              <w:rPr>
                <w:sz w:val="24"/>
              </w:rPr>
              <w:t>ілюстрації до загадок Л. Глібова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(художниці-</w:t>
            </w:r>
            <w:proofErr w:type="spellStart"/>
            <w:r>
              <w:rPr>
                <w:sz w:val="24"/>
              </w:rPr>
              <w:t>ілюстраторки</w:t>
            </w:r>
            <w:proofErr w:type="spellEnd"/>
            <w:r>
              <w:rPr>
                <w:sz w:val="24"/>
              </w:rPr>
              <w:t xml:space="preserve"> Ольга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Артюшенко</w:t>
            </w:r>
            <w:proofErr w:type="spellEnd"/>
            <w:r>
              <w:rPr>
                <w:sz w:val="24"/>
              </w:rPr>
              <w:t>, Галина Сокиринська);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скульптура: </w:t>
            </w:r>
            <w:r>
              <w:rPr>
                <w:sz w:val="24"/>
              </w:rPr>
              <w:t>пам’ятник українській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книзі у м. Коломия (Івано-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Франківська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обл.)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ind w:right="1071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завдання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«Малі жанри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фольклору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літератури»</w:t>
            </w:r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5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0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казки</w:t>
            </w:r>
          </w:p>
        </w:tc>
      </w:tr>
      <w:tr w:rsidR="00E87205" w:rsidTr="00041416">
        <w:trPr>
          <w:trHeight w:val="331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казки.</w:t>
            </w:r>
          </w:p>
          <w:p w:rsidR="00E87205" w:rsidRDefault="00E87205" w:rsidP="00041416">
            <w:pPr>
              <w:pStyle w:val="TableParagraph"/>
              <w:ind w:right="93"/>
              <w:rPr>
                <w:b/>
                <w:sz w:val="24"/>
              </w:rPr>
            </w:pPr>
            <w:r>
              <w:rPr>
                <w:sz w:val="24"/>
              </w:rPr>
              <w:t>Повторення та узагальнення: види народних казок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тварин,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героїко-фантастичні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(чарівні),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соціально-побутові — їхні спільні й відмінні риси.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Українська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казка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«Яйце-райце».</w:t>
            </w:r>
          </w:p>
          <w:p w:rsidR="00E87205" w:rsidRDefault="00E87205" w:rsidP="0004141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Фантастичне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творі</w:t>
            </w:r>
          </w:p>
          <w:p w:rsidR="00E87205" w:rsidRDefault="00E87205" w:rsidP="00041416">
            <w:pPr>
              <w:pStyle w:val="TableParagraph"/>
              <w:ind w:right="605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 література, літератури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національних меншин, іноземні мови — народні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казки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зарубіжному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фольклорі</w:t>
            </w:r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Народна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казка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ілюстрації до українських народних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(художники-ілюстратори</w:t>
            </w:r>
          </w:p>
          <w:p w:rsidR="00E87205" w:rsidRDefault="00E87205" w:rsidP="00041416">
            <w:pPr>
              <w:pStyle w:val="TableParagraph"/>
              <w:spacing w:before="1"/>
              <w:ind w:right="1089"/>
              <w:rPr>
                <w:sz w:val="24"/>
              </w:rPr>
            </w:pPr>
            <w:r>
              <w:rPr>
                <w:sz w:val="24"/>
              </w:rPr>
              <w:t>Валентина Мельниченко,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Владислав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Єрко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Анатолій</w:t>
            </w:r>
          </w:p>
          <w:p w:rsidR="00E87205" w:rsidRDefault="00E87205" w:rsidP="00041416">
            <w:pPr>
              <w:pStyle w:val="TableParagraph"/>
              <w:ind w:right="794"/>
              <w:rPr>
                <w:sz w:val="24"/>
              </w:rPr>
            </w:pPr>
            <w:proofErr w:type="spellStart"/>
            <w:r>
              <w:rPr>
                <w:sz w:val="24"/>
              </w:rPr>
              <w:t>Базилевич</w:t>
            </w:r>
            <w:proofErr w:type="spellEnd"/>
            <w:r>
              <w:rPr>
                <w:sz w:val="24"/>
              </w:rPr>
              <w:t>, Костянтин Лавро,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Катерина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Штанко</w:t>
            </w:r>
            <w:proofErr w:type="spellEnd"/>
            <w:r>
              <w:rPr>
                <w:sz w:val="24"/>
              </w:rPr>
              <w:t>);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Марія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Примаченко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«Казкове»,</w:t>
            </w:r>
          </w:p>
          <w:p w:rsidR="00E87205" w:rsidRDefault="00E87205" w:rsidP="00041416">
            <w:pPr>
              <w:pStyle w:val="TableParagraph"/>
              <w:ind w:right="1261"/>
              <w:rPr>
                <w:sz w:val="24"/>
              </w:rPr>
            </w:pPr>
            <w:r>
              <w:rPr>
                <w:sz w:val="24"/>
              </w:rPr>
              <w:t>«Ілюстрація до казки»,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Тимченко,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І.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Скицюк</w:t>
            </w:r>
            <w:proofErr w:type="spellEnd"/>
            <w:r>
              <w:rPr>
                <w:sz w:val="24"/>
              </w:rPr>
              <w:t>,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836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Скицюк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півник»,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«Жар-птиця»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964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Символіка казки «Яйце-райце», відображення у 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світогляду,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звичаїв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обрядів,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морально-етичних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принципів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українців.</w:t>
            </w:r>
          </w:p>
          <w:p w:rsidR="00E87205" w:rsidRDefault="00E87205" w:rsidP="0004141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Особливості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мови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«Яйце-райце»</w:t>
            </w:r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ind w:left="110" w:right="185"/>
              <w:rPr>
                <w:i/>
                <w:sz w:val="24"/>
              </w:rPr>
            </w:pPr>
            <w:r>
              <w:rPr>
                <w:i/>
                <w:sz w:val="24"/>
              </w:rPr>
              <w:t>Поняття про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фантастичне,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творча</w:t>
            </w:r>
          </w:p>
          <w:p w:rsidR="00E87205" w:rsidRDefault="00E87205" w:rsidP="00041416">
            <w:pPr>
              <w:pStyle w:val="TableParagraph"/>
              <w:ind w:left="110" w:right="653"/>
              <w:rPr>
                <w:i/>
                <w:sz w:val="24"/>
              </w:rPr>
            </w:pPr>
            <w:r>
              <w:rPr>
                <w:i/>
                <w:sz w:val="24"/>
              </w:rPr>
              <w:t>фантазія,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гіпербола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238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української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«Яйце-райце»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(художниці-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ілюстраторки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Катерина </w:t>
            </w:r>
            <w:proofErr w:type="spellStart"/>
            <w:r>
              <w:rPr>
                <w:sz w:val="24"/>
              </w:rPr>
              <w:t>Штанко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Валентини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Мельниченко);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архітектура: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87205" w:rsidRDefault="00E87205" w:rsidP="00041416">
            <w:pPr>
              <w:pStyle w:val="TableParagraph"/>
              <w:ind w:left="167"/>
              <w:rPr>
                <w:sz w:val="24"/>
              </w:rPr>
            </w:pPr>
            <w:r>
              <w:rPr>
                <w:sz w:val="24"/>
              </w:rPr>
              <w:t>Коломиї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(архітектор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Ігор </w:t>
            </w:r>
            <w:proofErr w:type="spellStart"/>
            <w:r>
              <w:rPr>
                <w:sz w:val="24"/>
              </w:rPr>
              <w:t>Шумин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104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87" w:type="dxa"/>
          </w:tcPr>
          <w:p w:rsidR="00E87205" w:rsidRDefault="00E87205" w:rsidP="00041416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Кримськотатарська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«Золоте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яблуко» (переклад Данила Кононенка). Особливості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побудови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народної казки</w:t>
            </w:r>
          </w:p>
        </w:tc>
        <w:tc>
          <w:tcPr>
            <w:tcW w:w="1828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збірки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584"/>
              <w:rPr>
                <w:sz w:val="24"/>
              </w:rPr>
            </w:pPr>
            <w:r>
              <w:rPr>
                <w:sz w:val="24"/>
              </w:rPr>
              <w:t>кримськотатарських 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(художниці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Катерина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Тетяна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590"/>
        <w:gridCol w:w="1825"/>
        <w:gridCol w:w="3943"/>
        <w:gridCol w:w="1909"/>
      </w:tblGrid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Очередьки</w:t>
            </w:r>
            <w:proofErr w:type="spellEnd"/>
            <w:r>
              <w:rPr>
                <w:sz w:val="24"/>
              </w:rPr>
              <w:t>);</w:t>
            </w:r>
          </w:p>
          <w:p w:rsidR="00E87205" w:rsidRDefault="00E87205" w:rsidP="00041416">
            <w:pPr>
              <w:pStyle w:val="TableParagraph"/>
              <w:spacing w:line="276" w:lineRule="exact"/>
              <w:ind w:right="706"/>
              <w:rPr>
                <w:sz w:val="24"/>
              </w:rPr>
            </w:pPr>
            <w:r>
              <w:rPr>
                <w:i/>
                <w:sz w:val="24"/>
              </w:rPr>
              <w:t>архітектура</w:t>
            </w:r>
            <w:r>
              <w:rPr>
                <w:sz w:val="24"/>
              </w:rPr>
              <w:t>: Ханський палац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Бахчисараї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spacing w:line="270" w:lineRule="atLeast"/>
              <w:ind w:right="1174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виховання,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традиції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кримських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татар, втілення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 казці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036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ind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Літературні казки. Іван Франко. «Фарбований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Лис».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</w:p>
          <w:p w:rsidR="00E87205" w:rsidRDefault="00E87205" w:rsidP="00041416">
            <w:pPr>
              <w:pStyle w:val="TableParagraph"/>
              <w:ind w:right="594"/>
              <w:rPr>
                <w:sz w:val="24"/>
              </w:rPr>
            </w:pPr>
            <w:proofErr w:type="spellStart"/>
            <w:r>
              <w:rPr>
                <w:sz w:val="24"/>
              </w:rPr>
              <w:t>казкарська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творчість.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літературної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казки,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відмінність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народної.</w:t>
            </w:r>
          </w:p>
          <w:p w:rsidR="00E87205" w:rsidRDefault="00E87205" w:rsidP="00041416">
            <w:pPr>
              <w:pStyle w:val="TableParagraph"/>
              <w:ind w:right="340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збірка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індійських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казок «</w:t>
            </w:r>
            <w:proofErr w:type="spellStart"/>
            <w:r>
              <w:rPr>
                <w:i/>
                <w:sz w:val="24"/>
              </w:rPr>
              <w:t>Панчатантра</w:t>
            </w:r>
            <w:proofErr w:type="spellEnd"/>
            <w:r>
              <w:rPr>
                <w:i/>
                <w:sz w:val="24"/>
              </w:rPr>
              <w:t>»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right="311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Літературна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казка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372"/>
              <w:rPr>
                <w:sz w:val="24"/>
              </w:rPr>
            </w:pPr>
            <w:r>
              <w:rPr>
                <w:sz w:val="24"/>
              </w:rPr>
              <w:t>ілюстрації до казки «Фарбований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(художники-ілюстратори</w:t>
            </w:r>
          </w:p>
          <w:p w:rsidR="00E87205" w:rsidRDefault="00E87205" w:rsidP="00041416">
            <w:pPr>
              <w:pStyle w:val="TableParagraph"/>
              <w:ind w:right="403"/>
              <w:rPr>
                <w:sz w:val="24"/>
              </w:rPr>
            </w:pPr>
            <w:r>
              <w:rPr>
                <w:sz w:val="24"/>
              </w:rPr>
              <w:t xml:space="preserve">Сергій </w:t>
            </w:r>
            <w:proofErr w:type="spellStart"/>
            <w:r>
              <w:rPr>
                <w:sz w:val="24"/>
              </w:rPr>
              <w:t>Артюшенко</w:t>
            </w:r>
            <w:proofErr w:type="spellEnd"/>
            <w:r>
              <w:rPr>
                <w:sz w:val="24"/>
              </w:rPr>
              <w:t xml:space="preserve">, Олег </w:t>
            </w:r>
            <w:proofErr w:type="spellStart"/>
            <w:r>
              <w:rPr>
                <w:sz w:val="24"/>
              </w:rPr>
              <w:t>Кіналь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Іван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Пеник</w:t>
            </w:r>
            <w:proofErr w:type="spellEnd"/>
            <w:r>
              <w:rPr>
                <w:sz w:val="24"/>
              </w:rPr>
              <w:t>);</w:t>
            </w:r>
          </w:p>
          <w:p w:rsidR="00E87205" w:rsidRDefault="00E87205" w:rsidP="00041416">
            <w:pPr>
              <w:pStyle w:val="TableParagraph"/>
              <w:ind w:right="149"/>
              <w:rPr>
                <w:sz w:val="24"/>
              </w:rPr>
            </w:pPr>
            <w:r>
              <w:rPr>
                <w:i/>
                <w:sz w:val="24"/>
              </w:rPr>
              <w:t xml:space="preserve">різьба по дереву: </w:t>
            </w:r>
            <w:r>
              <w:rPr>
                <w:sz w:val="24"/>
              </w:rPr>
              <w:t>«Батько – коваль»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І. </w:t>
            </w:r>
            <w:proofErr w:type="spellStart"/>
            <w:r>
              <w:rPr>
                <w:sz w:val="24"/>
              </w:rPr>
              <w:t>Самотос</w:t>
            </w:r>
            <w:proofErr w:type="spellEnd"/>
            <w:r>
              <w:rPr>
                <w:sz w:val="24"/>
              </w:rPr>
              <w:t xml:space="preserve">, С. </w:t>
            </w:r>
            <w:proofErr w:type="spellStart"/>
            <w:r>
              <w:rPr>
                <w:sz w:val="24"/>
              </w:rPr>
              <w:t>Мигаль</w:t>
            </w:r>
            <w:proofErr w:type="spellEnd"/>
            <w:r>
              <w:rPr>
                <w:sz w:val="24"/>
              </w:rPr>
              <w:t xml:space="preserve"> (світлина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Мар’яни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Матківської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казкове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містечко 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мотивами казки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553"/>
              <w:rPr>
                <w:sz w:val="24"/>
              </w:rPr>
            </w:pPr>
            <w:r>
              <w:rPr>
                <w:sz w:val="24"/>
              </w:rPr>
              <w:t>«Фарбований Лис» у селі Вікно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(Тернопільщина)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tabs>
                <w:tab w:val="left" w:pos="1034"/>
                <w:tab w:val="left" w:pos="3161"/>
                <w:tab w:val="left" w:pos="4903"/>
              </w:tabs>
              <w:ind w:right="97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діалогів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розкритті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головного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z w:val="24"/>
              </w:rPr>
              <w:tab/>
              <w:t>Морально-етична</w:t>
            </w:r>
            <w:r>
              <w:rPr>
                <w:sz w:val="24"/>
              </w:rPr>
              <w:tab/>
              <w:t>проблематика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твору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«Фарбований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Лис»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219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Леся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Українка.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«Лелія».</w:t>
            </w:r>
          </w:p>
          <w:p w:rsidR="00E87205" w:rsidRDefault="00E87205" w:rsidP="00041416">
            <w:pPr>
              <w:pStyle w:val="TableParagraph"/>
              <w:tabs>
                <w:tab w:val="left" w:pos="1164"/>
                <w:tab w:val="left" w:pos="2585"/>
                <w:tab w:val="left" w:pos="3806"/>
                <w:tab w:val="left" w:pos="4423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Короткі</w:t>
            </w:r>
            <w:r>
              <w:rPr>
                <w:sz w:val="24"/>
              </w:rPr>
              <w:tab/>
              <w:t>біографічні</w:t>
            </w:r>
            <w:r>
              <w:rPr>
                <w:sz w:val="24"/>
              </w:rPr>
              <w:tab/>
              <w:t>відомості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дитинство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письменниці.</w:t>
            </w:r>
          </w:p>
          <w:p w:rsidR="00E87205" w:rsidRDefault="00E87205" w:rsidP="00041416">
            <w:pPr>
              <w:pStyle w:val="TableParagraph"/>
              <w:ind w:right="117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 література, літератури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національних меншин, іноземні мови — літературні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казки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 зарубіжних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літературах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right="383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Дійові особи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(персонажі),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портрет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</w:t>
            </w:r>
            <w:r>
              <w:rPr>
                <w:sz w:val="24"/>
              </w:rPr>
              <w:t>:</w:t>
            </w:r>
          </w:p>
          <w:p w:rsidR="00E87205" w:rsidRDefault="00E87205" w:rsidP="0004141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казки Лесі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Українки</w:t>
            </w:r>
          </w:p>
          <w:p w:rsidR="00E87205" w:rsidRDefault="00E87205" w:rsidP="00041416">
            <w:pPr>
              <w:pStyle w:val="TableParagraph"/>
              <w:ind w:right="283"/>
              <w:jc w:val="both"/>
              <w:rPr>
                <w:sz w:val="24"/>
              </w:rPr>
            </w:pPr>
            <w:r>
              <w:rPr>
                <w:sz w:val="24"/>
              </w:rPr>
              <w:t>«Лелія» 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Лариса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Іванова); </w:t>
            </w:r>
            <w:proofErr w:type="spellStart"/>
            <w:r>
              <w:rPr>
                <w:sz w:val="24"/>
              </w:rPr>
              <w:t>Крейн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Уолтер</w:t>
            </w:r>
            <w:proofErr w:type="spellEnd"/>
          </w:p>
          <w:p w:rsidR="00E87205" w:rsidRDefault="00E87205" w:rsidP="00041416">
            <w:pPr>
              <w:pStyle w:val="TableParagraph"/>
              <w:ind w:right="337"/>
              <w:jc w:val="both"/>
              <w:rPr>
                <w:sz w:val="24"/>
              </w:rPr>
            </w:pPr>
            <w:r>
              <w:rPr>
                <w:sz w:val="24"/>
              </w:rPr>
              <w:t>«Лілії Мадонни в саду», Михайло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 «Лілея», Анікіна-Закревська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Наталя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«Лілея»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spacing w:line="270" w:lineRule="atLeast"/>
              <w:ind w:right="90"/>
              <w:rPr>
                <w:i/>
                <w:sz w:val="24"/>
              </w:rPr>
            </w:pPr>
            <w:r>
              <w:rPr>
                <w:sz w:val="24"/>
              </w:rPr>
              <w:t>Чарівні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перетворення,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їхня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казці.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Соціальні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казці «Лелія»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(із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резервних годин)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89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</w:tcPr>
          <w:p w:rsidR="00E87205" w:rsidRDefault="00E87205" w:rsidP="00041416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Валерій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Шевчук.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«Чотири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сестри».</w:t>
            </w:r>
          </w:p>
          <w:p w:rsidR="00E87205" w:rsidRDefault="00E87205" w:rsidP="00041416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Замальовка життєпису письменника. Тема зміни пір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її художнє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втілення 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казці «Чотири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сестри»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Казка-притча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6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збірки В. Шевчука</w:t>
            </w:r>
          </w:p>
          <w:p w:rsidR="00E87205" w:rsidRDefault="00E87205" w:rsidP="00041416">
            <w:pPr>
              <w:pStyle w:val="TableParagraph"/>
              <w:spacing w:before="1" w:line="235" w:lineRule="auto"/>
              <w:ind w:right="392"/>
              <w:rPr>
                <w:sz w:val="24"/>
              </w:rPr>
            </w:pPr>
            <w:r>
              <w:rPr>
                <w:sz w:val="24"/>
              </w:rPr>
              <w:t>«Панна квітів. Казки моїх дочок»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Ольга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Рубіна),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Ольга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Ковтун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«Пробудження»;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Євген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Лещенко.</w:t>
            </w:r>
          </w:p>
          <w:p w:rsidR="00E87205" w:rsidRDefault="00E87205" w:rsidP="00041416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«Чотири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року»,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Олег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48"/>
        <w:gridCol w:w="1825"/>
        <w:gridCol w:w="3943"/>
        <w:gridCol w:w="1909"/>
      </w:tblGrid>
      <w:tr w:rsidR="00E87205" w:rsidTr="00041416">
        <w:trPr>
          <w:trHeight w:val="189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  <w:gridSpan w:val="2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 w:line="235" w:lineRule="auto"/>
              <w:ind w:right="713"/>
              <w:rPr>
                <w:sz w:val="24"/>
              </w:rPr>
            </w:pPr>
            <w:r>
              <w:rPr>
                <w:sz w:val="24"/>
              </w:rPr>
              <w:t>«Рудоволоса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осінь»,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весни»;</w:t>
            </w:r>
          </w:p>
          <w:p w:rsidR="00E87205" w:rsidRDefault="00E87205" w:rsidP="00041416">
            <w:pPr>
              <w:pStyle w:val="TableParagraph"/>
              <w:spacing w:line="235" w:lineRule="auto"/>
              <w:ind w:right="112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«Чотири пори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року» </w:t>
            </w:r>
            <w:proofErr w:type="spellStart"/>
            <w:r>
              <w:rPr>
                <w:sz w:val="24"/>
              </w:rPr>
              <w:t>Антоніо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Вівальді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архітектура, скульптура</w:t>
            </w:r>
            <w:r>
              <w:rPr>
                <w:sz w:val="24"/>
              </w:rPr>
              <w:t>: барельєф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скульптора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Габріеля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Красуцького</w:t>
            </w:r>
            <w:proofErr w:type="spellEnd"/>
          </w:p>
          <w:p w:rsidR="00E87205" w:rsidRDefault="00E87205" w:rsidP="0004141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будинку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року»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Львів)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  <w:gridSpan w:val="2"/>
          </w:tcPr>
          <w:p w:rsidR="00E87205" w:rsidRDefault="00E87205" w:rsidP="0004141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Значення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змалювання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взаємини між сестрами. Осмислення символічного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змісту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казки-притчі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«Чотири сестри»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Алегорія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90" w:type="dxa"/>
            <w:gridSpan w:val="2"/>
          </w:tcPr>
          <w:p w:rsidR="00E87205" w:rsidRDefault="00E87205" w:rsidP="00041416">
            <w:pPr>
              <w:pStyle w:val="TableParagraph"/>
              <w:tabs>
                <w:tab w:val="left" w:pos="1711"/>
                <w:tab w:val="left" w:pos="2723"/>
                <w:tab w:val="left" w:pos="3426"/>
                <w:tab w:val="left" w:pos="5076"/>
              </w:tabs>
              <w:rPr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z w:val="24"/>
              </w:rPr>
              <w:tab/>
              <w:t>робота</w:t>
            </w:r>
            <w:r>
              <w:rPr>
                <w:b/>
                <w:sz w:val="24"/>
              </w:rPr>
              <w:tab/>
              <w:t>№2</w:t>
            </w:r>
            <w:r>
              <w:rPr>
                <w:i/>
                <w:sz w:val="24"/>
              </w:rPr>
              <w:t>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Контрольний</w:t>
            </w:r>
            <w:r>
              <w:rPr>
                <w:sz w:val="24"/>
              </w:rPr>
              <w:tab/>
              <w:t>твір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на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запропоновану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вчителем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тему</w:t>
            </w:r>
          </w:p>
        </w:tc>
        <w:tc>
          <w:tcPr>
            <w:tcW w:w="182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7"/>
          </w:tcPr>
          <w:p w:rsidR="00E87205" w:rsidRDefault="00E87205" w:rsidP="00041416">
            <w:pPr>
              <w:pStyle w:val="TableParagraph"/>
              <w:spacing w:before="61"/>
              <w:ind w:left="4048" w:right="4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Минуле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українського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народу: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легенди,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перекази,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літописні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оповіді</w:t>
            </w:r>
          </w:p>
        </w:tc>
      </w:tr>
      <w:tr w:rsidR="00E87205" w:rsidTr="00041416">
        <w:trPr>
          <w:trHeight w:val="193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Легенди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українців</w:t>
            </w:r>
            <w:r>
              <w:rPr>
                <w:sz w:val="24"/>
              </w:rPr>
              <w:t>.</w:t>
            </w:r>
          </w:p>
          <w:p w:rsidR="00E87205" w:rsidRDefault="00E87205" w:rsidP="00041416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Спільне та відмінне в народних казках і легендах.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Ознаки фантастичного в легендах. Види народних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легенд.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474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 література, літератури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національних меншин, іноземні мови — легенди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народів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світу</w:t>
            </w:r>
          </w:p>
        </w:tc>
        <w:tc>
          <w:tcPr>
            <w:tcW w:w="1973" w:type="dxa"/>
            <w:gridSpan w:val="2"/>
          </w:tcPr>
          <w:p w:rsidR="00E87205" w:rsidRDefault="00E87205" w:rsidP="00041416">
            <w:pPr>
              <w:pStyle w:val="TableParagraph"/>
              <w:ind w:right="457"/>
              <w:rPr>
                <w:sz w:val="24"/>
              </w:rPr>
            </w:pPr>
            <w:r>
              <w:rPr>
                <w:i/>
                <w:sz w:val="24"/>
              </w:rPr>
              <w:t>Легенда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(поглиблення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поняття)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89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 xml:space="preserve">Легенда </w:t>
            </w:r>
            <w:r>
              <w:rPr>
                <w:b/>
                <w:sz w:val="24"/>
              </w:rPr>
              <w:t xml:space="preserve">«Берегиня» </w:t>
            </w:r>
            <w:r>
              <w:rPr>
                <w:i/>
                <w:sz w:val="24"/>
              </w:rPr>
              <w:t>(за С. Плачиндою).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Протистояння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добра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зла.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Символічні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образи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легенді. Утілення образу Берегині в різних 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мистецтва</w:t>
            </w:r>
          </w:p>
        </w:tc>
        <w:tc>
          <w:tcPr>
            <w:tcW w:w="1973" w:type="dxa"/>
            <w:gridSpan w:val="2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35" w:lineRule="auto"/>
              <w:ind w:right="458"/>
              <w:rPr>
                <w:sz w:val="24"/>
              </w:rPr>
            </w:pPr>
            <w:r>
              <w:rPr>
                <w:i/>
                <w:sz w:val="24"/>
              </w:rPr>
              <w:t>Образотворче мистецтво</w:t>
            </w:r>
            <w:r>
              <w:rPr>
                <w:sz w:val="24"/>
              </w:rPr>
              <w:t>: Олег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z w:val="24"/>
              </w:rPr>
              <w:t xml:space="preserve"> «Берегиня», «Нічна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Берегиня»,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«Під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покровом»,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«Хранителька»;</w:t>
            </w:r>
          </w:p>
          <w:p w:rsidR="00E87205" w:rsidRDefault="00E87205" w:rsidP="00041416">
            <w:pPr>
              <w:pStyle w:val="TableParagraph"/>
              <w:spacing w:before="1" w:line="235" w:lineRule="auto"/>
              <w:ind w:right="386"/>
              <w:rPr>
                <w:sz w:val="24"/>
              </w:rPr>
            </w:pPr>
            <w:r>
              <w:rPr>
                <w:i/>
                <w:sz w:val="24"/>
              </w:rPr>
              <w:t>декоративно-прикладне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символи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Берегині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E87205" w:rsidRDefault="00E87205" w:rsidP="0004141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вишиванках,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писанках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248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89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Складання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власних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легенд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переказів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рослини-обереги (письмово)</w:t>
            </w:r>
          </w:p>
        </w:tc>
        <w:tc>
          <w:tcPr>
            <w:tcW w:w="1973" w:type="dxa"/>
            <w:gridSpan w:val="2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466"/>
              <w:rPr>
                <w:sz w:val="24"/>
              </w:rPr>
            </w:pPr>
            <w:r>
              <w:rPr>
                <w:i/>
                <w:sz w:val="24"/>
              </w:rPr>
              <w:t>Образотворче мистецтво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hyperlink r:id="rId7">
              <w:proofErr w:type="spellStart"/>
              <w:r>
                <w:rPr>
                  <w:sz w:val="24"/>
                </w:rPr>
                <w:t>Доменіко</w:t>
              </w:r>
              <w:proofErr w:type="spellEnd"/>
              <w:r>
                <w:rPr>
                  <w:sz w:val="24"/>
                </w:rPr>
                <w:t xml:space="preserve"> </w:t>
              </w:r>
              <w:proofErr w:type="spellStart"/>
              <w:r>
                <w:rPr>
                  <w:sz w:val="24"/>
                </w:rPr>
                <w:t>Фетті</w:t>
              </w:r>
              <w:proofErr w:type="spellEnd"/>
              <w:r>
                <w:rPr>
                  <w:sz w:val="24"/>
                </w:rPr>
                <w:t xml:space="preserve"> </w:t>
              </w:r>
            </w:hyperlink>
            <w:r>
              <w:rPr>
                <w:sz w:val="24"/>
              </w:rPr>
              <w:t>«Мойсей 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палаючий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кущ»,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Олег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</w:p>
          <w:p w:rsidR="00E87205" w:rsidRDefault="00E87205" w:rsidP="00041416">
            <w:pPr>
              <w:pStyle w:val="TableParagraph"/>
              <w:ind w:right="390"/>
              <w:rPr>
                <w:sz w:val="24"/>
              </w:rPr>
            </w:pPr>
            <w:r>
              <w:rPr>
                <w:sz w:val="24"/>
              </w:rPr>
              <w:t>«Сон Калини», «Обереги», «Тече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з-під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явора</w:t>
            </w:r>
            <w:proofErr w:type="spellEnd"/>
            <w:r>
              <w:rPr>
                <w:sz w:val="24"/>
              </w:rPr>
              <w:t>…»;</w:t>
            </w:r>
          </w:p>
          <w:p w:rsidR="00E87205" w:rsidRDefault="00E87205" w:rsidP="00041416">
            <w:pPr>
              <w:pStyle w:val="TableParagraph"/>
              <w:ind w:right="844"/>
              <w:rPr>
                <w:sz w:val="24"/>
              </w:rPr>
            </w:pPr>
            <w:r>
              <w:rPr>
                <w:i/>
                <w:sz w:val="24"/>
              </w:rPr>
              <w:t>декоративно-прикладне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калини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167"/>
              <w:rPr>
                <w:sz w:val="24"/>
              </w:rPr>
            </w:pPr>
            <w:r>
              <w:rPr>
                <w:sz w:val="24"/>
              </w:rPr>
              <w:t>на вишиванках та інших побутових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речах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331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>Народні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перекази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історичної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пам’яті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українців (</w:t>
            </w:r>
            <w:r>
              <w:rPr>
                <w:i/>
                <w:sz w:val="24"/>
              </w:rPr>
              <w:t>за збіркою «</w:t>
            </w:r>
            <w:proofErr w:type="spellStart"/>
            <w:r>
              <w:rPr>
                <w:i/>
                <w:sz w:val="24"/>
              </w:rPr>
              <w:t>Савур</w:t>
            </w:r>
            <w:proofErr w:type="spellEnd"/>
            <w:r>
              <w:rPr>
                <w:i/>
                <w:sz w:val="24"/>
              </w:rPr>
              <w:t>-могила. Легенди 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перекази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Нижньої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Наддніпрянщини»,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упорядник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Чабаненко).</w:t>
            </w:r>
          </w:p>
          <w:p w:rsidR="00E87205" w:rsidRDefault="00E87205" w:rsidP="00041416">
            <w:pPr>
              <w:pStyle w:val="TableParagraph"/>
              <w:tabs>
                <w:tab w:val="left" w:pos="1196"/>
                <w:tab w:val="left" w:pos="1390"/>
                <w:tab w:val="left" w:pos="1829"/>
                <w:tab w:val="left" w:pos="1960"/>
                <w:tab w:val="left" w:pos="3231"/>
                <w:tab w:val="left" w:pos="4290"/>
                <w:tab w:val="left" w:pos="4650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 xml:space="preserve">«Старі </w:t>
            </w:r>
            <w:proofErr w:type="spellStart"/>
            <w:r>
              <w:rPr>
                <w:b/>
                <w:sz w:val="24"/>
              </w:rPr>
              <w:t>Кодаки</w:t>
            </w:r>
            <w:proofErr w:type="spellEnd"/>
            <w:r>
              <w:rPr>
                <w:b/>
                <w:sz w:val="24"/>
              </w:rPr>
              <w:t xml:space="preserve"> й перші запорожці-козари».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Переказ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заснування</w:t>
            </w:r>
            <w:r>
              <w:rPr>
                <w:sz w:val="24"/>
              </w:rPr>
              <w:tab/>
              <w:t>перших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козацьких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поселень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козацьку</w:t>
            </w:r>
            <w:r>
              <w:rPr>
                <w:sz w:val="24"/>
              </w:rPr>
              <w:tab/>
              <w:t>старшину.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національної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пам’яті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запорожців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оборонців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рідної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землі.</w:t>
            </w:r>
          </w:p>
          <w:p w:rsidR="00E87205" w:rsidRDefault="00E87205" w:rsidP="00041416">
            <w:pPr>
              <w:pStyle w:val="TableParagraph"/>
              <w:ind w:right="89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іноземні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мови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легенди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народу,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мова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якого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вивчається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83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Народний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переказ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155"/>
              <w:rPr>
                <w:sz w:val="24"/>
              </w:rPr>
            </w:pPr>
            <w:r>
              <w:rPr>
                <w:i/>
                <w:sz w:val="24"/>
              </w:rPr>
              <w:t xml:space="preserve">Архітектура: </w:t>
            </w:r>
            <w:r>
              <w:rPr>
                <w:sz w:val="24"/>
              </w:rPr>
              <w:t>історико-культурний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 «Запорозька Січ»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Національного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заповідника</w:t>
            </w:r>
          </w:p>
          <w:p w:rsidR="00E87205" w:rsidRDefault="00E87205" w:rsidP="00041416">
            <w:pPr>
              <w:pStyle w:val="TableParagraph"/>
              <w:ind w:right="372"/>
              <w:rPr>
                <w:sz w:val="24"/>
              </w:rPr>
            </w:pPr>
            <w:r>
              <w:rPr>
                <w:sz w:val="24"/>
              </w:rPr>
              <w:t>«Хортиця»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(головний архітектор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Стефанчук</w:t>
            </w:r>
            <w:proofErr w:type="spellEnd"/>
            <w:r>
              <w:rPr>
                <w:sz w:val="24"/>
              </w:rPr>
              <w:t>);</w:t>
            </w:r>
          </w:p>
          <w:p w:rsidR="00E87205" w:rsidRDefault="00E87205" w:rsidP="00041416">
            <w:pPr>
              <w:pStyle w:val="TableParagraph"/>
              <w:ind w:right="191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Микола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Пимоненко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похід»,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Опанас</w:t>
            </w:r>
          </w:p>
          <w:p w:rsidR="00E87205" w:rsidRDefault="00E87205" w:rsidP="00041416">
            <w:pPr>
              <w:pStyle w:val="TableParagraph"/>
              <w:ind w:right="193"/>
              <w:rPr>
                <w:sz w:val="24"/>
              </w:rPr>
            </w:pPr>
            <w:proofErr w:type="spellStart"/>
            <w:r>
              <w:rPr>
                <w:sz w:val="24"/>
              </w:rPr>
              <w:t>Сластіон</w:t>
            </w:r>
            <w:proofErr w:type="spellEnd"/>
            <w:r>
              <w:rPr>
                <w:sz w:val="24"/>
              </w:rPr>
              <w:t xml:space="preserve"> «Проводи на Січ», Сергій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Васильківський «Козаки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степу»;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декоративно-прикладне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мистецтво: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Н. </w:t>
            </w:r>
            <w:proofErr w:type="spellStart"/>
            <w:r>
              <w:rPr>
                <w:sz w:val="24"/>
              </w:rPr>
              <w:t>Ісупова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«Фляга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«Козацька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чайка»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864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ind w:right="97"/>
              <w:jc w:val="both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Літописні оповіді. «Повість минулих літ»: </w:t>
            </w:r>
            <w:r>
              <w:rPr>
                <w:i/>
                <w:sz w:val="24"/>
              </w:rPr>
              <w:t>«</w:t>
            </w:r>
            <w:r>
              <w:rPr>
                <w:b/>
                <w:sz w:val="24"/>
              </w:rPr>
              <w:t>Три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брати — </w:t>
            </w:r>
            <w:proofErr w:type="spellStart"/>
            <w:r>
              <w:rPr>
                <w:b/>
                <w:sz w:val="24"/>
              </w:rPr>
              <w:t>Кий</w:t>
            </w:r>
            <w:proofErr w:type="spellEnd"/>
            <w:r>
              <w:rPr>
                <w:b/>
                <w:sz w:val="24"/>
              </w:rPr>
              <w:t>, Щек, Хорив і сестра їхня Либідь»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(у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переказі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В. Близнеця).</w:t>
            </w:r>
          </w:p>
          <w:p w:rsidR="00E87205" w:rsidRDefault="00E87205" w:rsidP="00041416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«Повість минулих літ» </w:t>
            </w:r>
            <w:r>
              <w:t xml:space="preserve">— </w:t>
            </w:r>
            <w:r>
              <w:rPr>
                <w:sz w:val="24"/>
              </w:rPr>
              <w:t>перший історичний твір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землях Київської Русі, пам’ятка ХІІ ст., 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українського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літописання.</w:t>
            </w:r>
          </w:p>
          <w:p w:rsidR="00E87205" w:rsidRDefault="00E87205" w:rsidP="00041416">
            <w:pPr>
              <w:pStyle w:val="TableParagraph"/>
              <w:spacing w:line="27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історія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України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доба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Київської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Русі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Літопис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«Повісті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минулих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літ» (художник-ілюстратор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Георгій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Якутович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Артур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Орльонов</w:t>
            </w:r>
            <w:proofErr w:type="spellEnd"/>
          </w:p>
          <w:p w:rsidR="00E87205" w:rsidRDefault="00E87205" w:rsidP="00041416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«Хрещення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України-Русі»;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скульптура: </w:t>
            </w:r>
            <w:r>
              <w:rPr>
                <w:sz w:val="24"/>
              </w:rPr>
              <w:t>Василь Бородай,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пам’ятний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«Засновникам</w:t>
            </w:r>
          </w:p>
          <w:p w:rsidR="00E87205" w:rsidRDefault="00E87205" w:rsidP="00041416">
            <w:pPr>
              <w:pStyle w:val="TableParagraph"/>
              <w:ind w:right="325"/>
              <w:rPr>
                <w:sz w:val="24"/>
              </w:rPr>
            </w:pPr>
            <w:r>
              <w:rPr>
                <w:sz w:val="24"/>
              </w:rPr>
              <w:t xml:space="preserve">Києва» (м. Київ); Фрідріх </w:t>
            </w:r>
            <w:proofErr w:type="spellStart"/>
            <w:r>
              <w:rPr>
                <w:sz w:val="24"/>
              </w:rPr>
              <w:t>Согоян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пам’ятник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Нестору-літописцю</w:t>
            </w:r>
          </w:p>
          <w:p w:rsidR="00E87205" w:rsidRDefault="00E87205" w:rsidP="00041416">
            <w:pPr>
              <w:pStyle w:val="TableParagraph"/>
              <w:ind w:right="347"/>
              <w:rPr>
                <w:sz w:val="24"/>
              </w:rPr>
            </w:pPr>
            <w:r>
              <w:rPr>
                <w:sz w:val="24"/>
              </w:rPr>
              <w:t>(м. Київ), Марко Антокольський,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«Нестор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Літописець»;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135"/>
              <w:rPr>
                <w:sz w:val="24"/>
              </w:rPr>
            </w:pPr>
            <w:r>
              <w:rPr>
                <w:i/>
                <w:sz w:val="24"/>
              </w:rPr>
              <w:t xml:space="preserve">графіка: </w:t>
            </w:r>
            <w:r>
              <w:rPr>
                <w:sz w:val="24"/>
              </w:rPr>
              <w:t>графіка «</w:t>
            </w:r>
            <w:proofErr w:type="spellStart"/>
            <w:r>
              <w:rPr>
                <w:sz w:val="24"/>
              </w:rPr>
              <w:t>Кий</w:t>
            </w:r>
            <w:proofErr w:type="spellEnd"/>
            <w:r>
              <w:rPr>
                <w:sz w:val="24"/>
              </w:rPr>
              <w:t>, Щек, Хорив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 сестра їх Либідь» Олександра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Данченка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104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99"/>
              <w:rPr>
                <w:i/>
                <w:sz w:val="24"/>
              </w:rPr>
            </w:pPr>
            <w:r>
              <w:rPr>
                <w:sz w:val="24"/>
              </w:rPr>
              <w:t>Змалювання вчинків літописних героїв.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Уславлення засновників Київської Русі. Героїчний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зміст літопису, його сюжети в різних 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мистецтва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(із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резервних годин)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655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Олександр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Олесь.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«Микита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Кожум’яка».</w:t>
            </w:r>
          </w:p>
          <w:p w:rsidR="00E87205" w:rsidRDefault="00E87205" w:rsidP="00041416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Стисла розповідь про долю поета. Жанрові ознаки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драми-казки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«Микита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Кожум’яка»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414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Драматичний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твір,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драма-казка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ілюстрації до драми-казки «Микита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Кожум’яка» (художники Петро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Андрусів, Георгій </w:t>
            </w:r>
            <w:proofErr w:type="spellStart"/>
            <w:r>
              <w:rPr>
                <w:sz w:val="24"/>
              </w:rPr>
              <w:t>Акулов</w:t>
            </w:r>
            <w:proofErr w:type="spellEnd"/>
            <w:r>
              <w:rPr>
                <w:sz w:val="24"/>
              </w:rPr>
              <w:t>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анімація: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мультфільм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«Микита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Кожум’яка»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(режисер-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110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324"/>
              <w:jc w:val="both"/>
              <w:rPr>
                <w:sz w:val="24"/>
              </w:rPr>
            </w:pPr>
            <w:r>
              <w:rPr>
                <w:sz w:val="24"/>
              </w:rPr>
              <w:t>мультиплікатор Ніна Василенко),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мультфільм «Микита Кожум’яка»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(режисер-мультиплікатор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Манук</w:t>
            </w:r>
            <w:proofErr w:type="spellEnd"/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Депоян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89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Уславлення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юного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мови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«Микита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Кожум’яка»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Віршована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мова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93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Сергій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Плачинда.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«Богатирська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застава».</w:t>
            </w:r>
          </w:p>
          <w:p w:rsidR="00E87205" w:rsidRDefault="00E87205" w:rsidP="00041416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Стисла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розповідь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Історична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твору «Богатирська застава»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</w:p>
          <w:p w:rsidR="00E87205" w:rsidRDefault="00E87205" w:rsidP="00041416">
            <w:pPr>
              <w:pStyle w:val="TableParagraph"/>
              <w:ind w:right="596"/>
              <w:rPr>
                <w:i/>
                <w:sz w:val="24"/>
              </w:rPr>
            </w:pPr>
            <w:r>
              <w:rPr>
                <w:i/>
                <w:sz w:val="24"/>
              </w:rPr>
              <w:t>художнього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твору,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457"/>
              <w:rPr>
                <w:sz w:val="24"/>
              </w:rPr>
            </w:pPr>
            <w:r>
              <w:rPr>
                <w:i/>
                <w:sz w:val="24"/>
              </w:rPr>
              <w:t>історичне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оповідання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(поглиблення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поняття)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збірки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Плачинди</w:t>
            </w:r>
          </w:p>
          <w:p w:rsidR="00E87205" w:rsidRDefault="00E87205" w:rsidP="00041416">
            <w:pPr>
              <w:pStyle w:val="TableParagraph"/>
              <w:ind w:right="663"/>
              <w:rPr>
                <w:sz w:val="24"/>
              </w:rPr>
            </w:pPr>
            <w:r>
              <w:rPr>
                <w:sz w:val="24"/>
              </w:rPr>
              <w:t>«Київські фрески» (художник-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ілюстратор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Мезенцев)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6" w:lineRule="exact"/>
              <w:ind w:right="474"/>
              <w:rPr>
                <w:sz w:val="24"/>
              </w:rPr>
            </w:pPr>
            <w:r>
              <w:rPr>
                <w:sz w:val="24"/>
              </w:rPr>
              <w:t>Образ Будимира — патріота рідної землі.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мови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історичного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оповідання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tabs>
                <w:tab w:val="left" w:pos="1699"/>
                <w:tab w:val="left" w:pos="2698"/>
                <w:tab w:val="left" w:pos="3389"/>
                <w:tab w:val="left" w:pos="4422"/>
              </w:tabs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z w:val="24"/>
              </w:rPr>
              <w:tab/>
              <w:t>робота</w:t>
            </w:r>
            <w:r>
              <w:rPr>
                <w:b/>
                <w:sz w:val="24"/>
              </w:rPr>
              <w:tab/>
              <w:t>№3.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Тестові</w:t>
            </w:r>
            <w:r>
              <w:rPr>
                <w:sz w:val="24"/>
              </w:rPr>
              <w:tab/>
              <w:t>завдання</w:t>
            </w:r>
          </w:p>
          <w:p w:rsidR="00E87205" w:rsidRDefault="00E87205" w:rsidP="00041416">
            <w:pPr>
              <w:pStyle w:val="TableParagraph"/>
              <w:tabs>
                <w:tab w:val="left" w:pos="1475"/>
                <w:tab w:val="left" w:pos="2761"/>
                <w:tab w:val="left" w:pos="4501"/>
              </w:tabs>
              <w:spacing w:line="274" w:lineRule="exact"/>
              <w:ind w:right="96"/>
              <w:rPr>
                <w:b/>
                <w:sz w:val="24"/>
              </w:rPr>
            </w:pPr>
            <w:r>
              <w:rPr>
                <w:sz w:val="24"/>
              </w:rPr>
              <w:t>до розділу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«Минуле</w:t>
            </w:r>
            <w:r>
              <w:rPr>
                <w:b/>
                <w:sz w:val="24"/>
              </w:rPr>
              <w:tab/>
              <w:t>українського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народу: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легенди,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перекази,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літописні оповіді»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краю</w:t>
            </w:r>
          </w:p>
        </w:tc>
      </w:tr>
      <w:tr w:rsidR="00E87205" w:rsidTr="00041416">
        <w:trPr>
          <w:trHeight w:val="137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1017"/>
              <w:rPr>
                <w:sz w:val="24"/>
              </w:rPr>
            </w:pPr>
            <w:r>
              <w:rPr>
                <w:sz w:val="24"/>
              </w:rPr>
              <w:t>Літературні твори письменників-земляків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291"/>
              <w:rPr>
                <w:i/>
                <w:sz w:val="24"/>
              </w:rPr>
            </w:pPr>
            <w:r>
              <w:rPr>
                <w:i/>
                <w:sz w:val="24"/>
              </w:rPr>
              <w:t>МЗ: інтерпретація художніх творів літератури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рідного краю в інших видах мистецтва;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літературно-меморіальні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музеї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5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0"/>
              <w:ind w:left="4048" w:right="4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новинок</w:t>
            </w:r>
          </w:p>
        </w:tc>
      </w:tr>
      <w:tr w:rsidR="00E87205" w:rsidTr="00041416">
        <w:trPr>
          <w:trHeight w:val="55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 вчителя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70" w:lineRule="atLeast"/>
              <w:ind w:right="383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музика, яку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слухають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герої-ровесники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43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0"/>
              <w:ind w:left="4048" w:right="4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E87205" w:rsidTr="00041416">
        <w:trPr>
          <w:trHeight w:val="1656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ind w:right="474"/>
              <w:rPr>
                <w:sz w:val="24"/>
              </w:rPr>
            </w:pPr>
            <w:r>
              <w:rPr>
                <w:sz w:val="24"/>
              </w:rPr>
              <w:t>Текстуально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вивчені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самостійно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прочитані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художні твори.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spacing w:before="1"/>
              <w:ind w:right="568"/>
              <w:rPr>
                <w:i/>
                <w:sz w:val="24"/>
              </w:rPr>
            </w:pPr>
            <w:r>
              <w:rPr>
                <w:i/>
                <w:sz w:val="24"/>
              </w:rPr>
              <w:t>Повторення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вивчених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417"/>
              <w:rPr>
                <w:i/>
                <w:sz w:val="24"/>
              </w:rPr>
            </w:pPr>
            <w:r>
              <w:rPr>
                <w:i/>
                <w:sz w:val="24"/>
              </w:rPr>
              <w:t>у І семестрі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теоретико-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літературних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понять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1050"/>
              <w:rPr>
                <w:sz w:val="24"/>
              </w:rPr>
            </w:pPr>
            <w:r>
              <w:rPr>
                <w:sz w:val="24"/>
              </w:rPr>
              <w:t>Узагальнення і систематизація вивченого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 семестр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3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E87205" w:rsidRDefault="00E87205" w:rsidP="00041416">
            <w:pPr>
              <w:pStyle w:val="TableParagraph"/>
              <w:spacing w:line="255" w:lineRule="exact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E87205" w:rsidTr="00041416">
        <w:trPr>
          <w:trHeight w:val="395"/>
        </w:trPr>
        <w:tc>
          <w:tcPr>
            <w:tcW w:w="13443" w:type="dxa"/>
            <w:gridSpan w:val="5"/>
          </w:tcPr>
          <w:p w:rsidR="00E87205" w:rsidRDefault="00E87205" w:rsidP="00041416">
            <w:pPr>
              <w:pStyle w:val="TableParagraph"/>
              <w:spacing w:before="60"/>
              <w:ind w:left="6096" w:right="60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Україна і я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24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Тарас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Шевченко.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«Зоре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вечірняя</w:t>
            </w:r>
            <w:proofErr w:type="spellEnd"/>
            <w:r>
              <w:rPr>
                <w:b/>
                <w:sz w:val="24"/>
              </w:rPr>
              <w:t>»,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Учітесь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читайте…»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(уривок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із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послання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«І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мертвим,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живим…»).</w:t>
            </w:r>
          </w:p>
          <w:p w:rsidR="00E87205" w:rsidRDefault="00E87205" w:rsidP="00041416">
            <w:pPr>
              <w:pStyle w:val="TableParagraph"/>
              <w:ind w:right="218"/>
              <w:rPr>
                <w:sz w:val="24"/>
              </w:rPr>
            </w:pPr>
            <w:r>
              <w:rPr>
                <w:sz w:val="24"/>
              </w:rPr>
              <w:t>Розповідь про поета, його перебування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засланні. Поетичне відображення краси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вірші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вечірняя</w:t>
            </w:r>
            <w:proofErr w:type="spellEnd"/>
            <w:r>
              <w:rPr>
                <w:sz w:val="24"/>
              </w:rPr>
              <w:t>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Роздуми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ліричного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  <w:p w:rsidR="00E87205" w:rsidRDefault="00E87205" w:rsidP="00041416">
            <w:pPr>
              <w:pStyle w:val="TableParagraph"/>
              <w:ind w:right="289"/>
              <w:rPr>
                <w:i/>
                <w:sz w:val="24"/>
              </w:rPr>
            </w:pPr>
            <w:r>
              <w:rPr>
                <w:i/>
                <w:sz w:val="24"/>
              </w:rPr>
              <w:t>МЗ: музичне мистецтво — пісні на слова Тараса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Шевченка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270"/>
              <w:rPr>
                <w:i/>
                <w:sz w:val="24"/>
              </w:rPr>
            </w:pPr>
            <w:r>
              <w:rPr>
                <w:i/>
                <w:sz w:val="24"/>
              </w:rPr>
              <w:t>Лірика,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ліричний герой,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мотив</w:t>
            </w:r>
          </w:p>
          <w:p w:rsidR="00E87205" w:rsidRDefault="00E87205" w:rsidP="00041416">
            <w:pPr>
              <w:pStyle w:val="TableParagraph"/>
              <w:ind w:right="644"/>
              <w:rPr>
                <w:i/>
                <w:sz w:val="24"/>
              </w:rPr>
            </w:pPr>
            <w:r>
              <w:rPr>
                <w:i/>
                <w:sz w:val="24"/>
              </w:rPr>
              <w:t>у ліричному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творі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373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Тарас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Шевченко «Автопортрет» (1840),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Надія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Никифорова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</w:p>
          <w:p w:rsidR="00E87205" w:rsidRDefault="00E87205" w:rsidP="00041416">
            <w:pPr>
              <w:pStyle w:val="TableParagraph"/>
              <w:ind w:right="274"/>
              <w:rPr>
                <w:sz w:val="24"/>
              </w:rPr>
            </w:pPr>
            <w:r>
              <w:rPr>
                <w:sz w:val="24"/>
              </w:rPr>
              <w:t>Т. Шевченка», Володимир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Маковський</w:t>
            </w:r>
            <w:proofErr w:type="spellEnd"/>
            <w:r>
              <w:rPr>
                <w:sz w:val="24"/>
              </w:rPr>
              <w:t xml:space="preserve"> «Український пейзаж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 хатами», Олег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z w:val="24"/>
              </w:rPr>
              <w:t xml:space="preserve"> «Кобзар»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(портрет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Шевченка);</w:t>
            </w:r>
          </w:p>
          <w:p w:rsidR="00E87205" w:rsidRDefault="00E87205" w:rsidP="00041416">
            <w:pPr>
              <w:pStyle w:val="TableParagraph"/>
              <w:ind w:right="650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Учітеся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мої»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Тараса</w:t>
            </w:r>
          </w:p>
          <w:p w:rsidR="00E87205" w:rsidRDefault="00E87205" w:rsidP="00041416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Шевченка, музика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Лисенка), «Зоре моя </w:t>
            </w:r>
            <w:proofErr w:type="spellStart"/>
            <w:r>
              <w:rPr>
                <w:sz w:val="24"/>
              </w:rPr>
              <w:t>вечірняя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(слова Тараса Шевченка, музика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Якова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Степового);</w:t>
            </w:r>
          </w:p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i/>
                <w:sz w:val="24"/>
              </w:rPr>
              <w:t>скульптура: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пам’ятники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354"/>
              <w:rPr>
                <w:sz w:val="24"/>
              </w:rPr>
            </w:pPr>
            <w:r>
              <w:rPr>
                <w:sz w:val="24"/>
              </w:rPr>
              <w:t>Т. Г. Шевченку (зокрема в селі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Дора (зараз Яремче, Івано-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Франківська область,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Королівка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(Тернопільська область), </w:t>
            </w:r>
            <w:proofErr w:type="spellStart"/>
            <w:r>
              <w:rPr>
                <w:sz w:val="24"/>
              </w:rPr>
              <w:t>Біляївка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(Одеська область)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Головна</w:t>
            </w:r>
          </w:p>
          <w:p w:rsidR="00E87205" w:rsidRDefault="00E87205" w:rsidP="0004141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сторінка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сайту</w:t>
            </w:r>
          </w:p>
          <w:p w:rsidR="00E87205" w:rsidRDefault="00E87205" w:rsidP="00041416"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z w:val="24"/>
              </w:rPr>
              <w:t>«Національний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музей Тараса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Шевченка»</w:t>
            </w:r>
          </w:p>
          <w:p w:rsidR="00E87205" w:rsidRDefault="00E87205" w:rsidP="00041416">
            <w:pPr>
              <w:pStyle w:val="TableParagraph"/>
              <w:spacing w:before="5"/>
              <w:ind w:left="0"/>
              <w:rPr>
                <w:sz w:val="4"/>
              </w:rPr>
            </w:pPr>
          </w:p>
          <w:p w:rsidR="00E87205" w:rsidRDefault="00E87205" w:rsidP="00041416">
            <w:pPr>
              <w:pStyle w:val="TableParagraph"/>
              <w:ind w:left="188"/>
              <w:rPr>
                <w:sz w:val="20"/>
              </w:rPr>
            </w:pPr>
            <w:r>
              <w:rPr>
                <w:noProof/>
                <w:sz w:val="20"/>
                <w:lang w:eastAsia="uk-UA"/>
              </w:rPr>
              <w:drawing>
                <wp:inline distT="0" distB="0" distL="0" distR="0" wp14:anchorId="37D840E9" wp14:editId="7E3F0D79">
                  <wp:extent cx="782288" cy="782288"/>
                  <wp:effectExtent l="0" t="0" r="0" b="0"/>
                  <wp:docPr id="5" name="image3.png" descr="D:\Users10\Lenovo\Desktop\qrcode_1597463_09dcdb6e4b2d335b75e0a7c761d8aeba_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288" cy="782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spacing w:before="5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10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Уривок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Учітесь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читайте…»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ліричне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звертання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нащадків. Думки автора про роль патріотичної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освіти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духовному становленні особистості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нації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2126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Богдан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Лепкий.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«Шевченкова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верба».</w:t>
            </w:r>
          </w:p>
          <w:p w:rsidR="00E87205" w:rsidRDefault="00E87205" w:rsidP="00041416">
            <w:pPr>
              <w:pStyle w:val="TableParagraph"/>
              <w:spacing w:before="28" w:line="264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Роль Тараса Шевченка у становленні особистості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Богдана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Лепкого,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поетична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шевченкіана.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Осмислення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образу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українського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генія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Шевченка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 позицій гуманізму у вірші «Шевченкова верба».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Біографічна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поезії.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туги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рідним</w:t>
            </w:r>
          </w:p>
          <w:p w:rsidR="00E87205" w:rsidRDefault="00E87205" w:rsidP="0004141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краєм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spacing w:before="1"/>
              <w:ind w:right="657"/>
              <w:rPr>
                <w:i/>
                <w:sz w:val="24"/>
              </w:rPr>
            </w:pPr>
            <w:r>
              <w:rPr>
                <w:i/>
                <w:sz w:val="24"/>
              </w:rPr>
              <w:t>Рима,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перехресне,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суміжне</w:t>
            </w:r>
          </w:p>
          <w:p w:rsidR="00E87205" w:rsidRDefault="00E87205" w:rsidP="00041416">
            <w:pPr>
              <w:pStyle w:val="TableParagraph"/>
              <w:ind w:right="762"/>
              <w:rPr>
                <w:i/>
                <w:sz w:val="24"/>
              </w:rPr>
            </w:pPr>
            <w:r>
              <w:rPr>
                <w:i/>
                <w:sz w:val="24"/>
              </w:rPr>
              <w:t>й кільцеве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римування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Тарас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Шевченко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«Мангишлацький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(акварель),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 Корсуні»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(рисунок)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189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 w:line="235" w:lineRule="auto"/>
              <w:ind w:right="1100"/>
              <w:rPr>
                <w:sz w:val="24"/>
              </w:rPr>
            </w:pPr>
            <w:r>
              <w:rPr>
                <w:b/>
                <w:sz w:val="24"/>
              </w:rPr>
              <w:t>Галина Кирпа. «Мова моя».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Біографічна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довідка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письменницю,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її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громадську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діяльність.</w:t>
            </w:r>
          </w:p>
          <w:p w:rsidR="00E87205" w:rsidRDefault="00E87205" w:rsidP="00041416">
            <w:pPr>
              <w:pStyle w:val="TableParagraph"/>
              <w:spacing w:line="235" w:lineRule="auto"/>
              <w:ind w:right="331"/>
              <w:rPr>
                <w:sz w:val="24"/>
              </w:rPr>
            </w:pPr>
            <w:r>
              <w:rPr>
                <w:sz w:val="24"/>
              </w:rPr>
              <w:t>Значення рідної мови в житті людини. 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важливості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збереження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історії,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людства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загалом. 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художніх засобів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E87205" w:rsidRDefault="00E87205" w:rsidP="00041416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розкритті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думки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поезії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457"/>
              <w:rPr>
                <w:sz w:val="24"/>
              </w:rPr>
            </w:pPr>
            <w:r>
              <w:rPr>
                <w:i/>
                <w:sz w:val="24"/>
              </w:rPr>
              <w:t>Епітет,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порівняння,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метафора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(поглиблення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понять)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Наталія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Бучинська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єднання»,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гурт</w:t>
            </w:r>
          </w:p>
          <w:p w:rsidR="00E87205" w:rsidRDefault="00E87205" w:rsidP="00041416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мандрівних дяків «Вертеп» «Мова»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(альбом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ВіршОспіви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216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Віктор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Зубар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Крила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України».</w:t>
            </w:r>
          </w:p>
          <w:p w:rsidR="00E87205" w:rsidRDefault="00E87205" w:rsidP="0004141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Тетяна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Майданович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«Найкраща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Україна»,</w:t>
            </w:r>
          </w:p>
          <w:p w:rsidR="00E87205" w:rsidRDefault="00E87205" w:rsidP="00041416">
            <w:pPr>
              <w:pStyle w:val="TableParagraph"/>
              <w:spacing w:before="2" w:line="235" w:lineRule="auto"/>
              <w:ind w:right="813"/>
              <w:rPr>
                <w:i/>
                <w:sz w:val="24"/>
              </w:rPr>
            </w:pPr>
            <w:r>
              <w:rPr>
                <w:b/>
                <w:sz w:val="24"/>
              </w:rPr>
              <w:t>«О Україно! Божий білий цвіт!», «Країна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Українія</w:t>
            </w:r>
            <w:proofErr w:type="spellEnd"/>
            <w:r>
              <w:rPr>
                <w:b/>
                <w:sz w:val="24"/>
              </w:rPr>
              <w:t>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(1–2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вірші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вибором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учителя).</w:t>
            </w:r>
          </w:p>
          <w:p w:rsidR="00E87205" w:rsidRDefault="00E87205" w:rsidP="00041416">
            <w:pPr>
              <w:pStyle w:val="TableParagraph"/>
              <w:spacing w:line="235" w:lineRule="auto"/>
              <w:ind w:right="89"/>
              <w:rPr>
                <w:sz w:val="24"/>
              </w:rPr>
            </w:pPr>
            <w:r>
              <w:rPr>
                <w:sz w:val="24"/>
              </w:rPr>
              <w:t>Короткі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біографічні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відомості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поезій.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сучасної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України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поетичних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творах.</w:t>
            </w:r>
          </w:p>
          <w:p w:rsidR="00E87205" w:rsidRDefault="00E87205" w:rsidP="00041416">
            <w:pPr>
              <w:pStyle w:val="TableParagraph"/>
              <w:spacing w:line="272" w:lineRule="exact"/>
              <w:ind w:right="688"/>
              <w:rPr>
                <w:sz w:val="24"/>
              </w:rPr>
            </w:pPr>
            <w:r>
              <w:rPr>
                <w:sz w:val="24"/>
              </w:rPr>
              <w:t>Патріотичні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почуття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ліричного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втілені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віршах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415"/>
              <w:rPr>
                <w:i/>
                <w:sz w:val="24"/>
              </w:rPr>
            </w:pPr>
            <w:r>
              <w:rPr>
                <w:i/>
                <w:sz w:val="24"/>
              </w:rPr>
              <w:t>Патріотична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лірика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335"/>
              <w:rPr>
                <w:sz w:val="24"/>
              </w:rPr>
            </w:pPr>
            <w:r>
              <w:rPr>
                <w:i/>
                <w:sz w:val="24"/>
              </w:rPr>
              <w:t>Образотворче мистецтво: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Михайло Дмитренко «Мелодія»,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Олексій Куликов «Єдність», Олег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 рідних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гнізд»;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ілюстрації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Майданович</w:t>
            </w:r>
            <w:proofErr w:type="spellEnd"/>
          </w:p>
          <w:p w:rsidR="00E87205" w:rsidRDefault="00E87205" w:rsidP="00041416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 xml:space="preserve">«Країна </w:t>
            </w:r>
            <w:proofErr w:type="spellStart"/>
            <w:r>
              <w:rPr>
                <w:sz w:val="24"/>
              </w:rPr>
              <w:t>Українія</w:t>
            </w:r>
            <w:proofErr w:type="spellEnd"/>
            <w:r>
              <w:rPr>
                <w:sz w:val="24"/>
              </w:rPr>
              <w:t>» (художниця-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 xml:space="preserve">Іванна </w:t>
            </w:r>
            <w:proofErr w:type="spellStart"/>
            <w:r>
              <w:rPr>
                <w:sz w:val="24"/>
              </w:rPr>
              <w:t>Хомчак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27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51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Патріотична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поезія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(за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вибором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учителя)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</w:tr>
      <w:tr w:rsidR="00E87205" w:rsidTr="00041416">
        <w:trPr>
          <w:trHeight w:val="275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поезії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розділу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Україна»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напам’ять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Рідна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</w:p>
        </w:tc>
      </w:tr>
      <w:tr w:rsidR="00E87205" w:rsidTr="00041416">
        <w:trPr>
          <w:trHeight w:val="1620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68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Олена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Пчілка.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ґринджолятами».</w:t>
            </w:r>
          </w:p>
          <w:p w:rsidR="00E87205" w:rsidRDefault="00E87205" w:rsidP="00041416">
            <w:pPr>
              <w:pStyle w:val="TableParagraph"/>
              <w:spacing w:before="1" w:line="235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Розповідь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письменницю,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сімейні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традиції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Косачів.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Зображення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дитячих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зимових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розваг у вірші «З ґринджолятами». Оспівування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зимової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природи.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Відображення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E87205" w:rsidRDefault="00E87205" w:rsidP="00041416">
            <w:pPr>
              <w:pStyle w:val="TableParagraph"/>
              <w:spacing w:line="249" w:lineRule="exact"/>
              <w:jc w:val="both"/>
              <w:rPr>
                <w:sz w:val="24"/>
              </w:rPr>
            </w:pPr>
            <w:r>
              <w:rPr>
                <w:sz w:val="24"/>
              </w:rPr>
              <w:t>ліричному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настроїв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почуттів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659"/>
              <w:rPr>
                <w:i/>
                <w:sz w:val="24"/>
              </w:rPr>
            </w:pPr>
            <w:r>
              <w:rPr>
                <w:i/>
                <w:sz w:val="24"/>
              </w:rPr>
              <w:t>Пейзаж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та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його види,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пейзаж</w:t>
            </w:r>
          </w:p>
          <w:p w:rsidR="00E87205" w:rsidRDefault="00E87205" w:rsidP="00041416">
            <w:pPr>
              <w:pStyle w:val="TableParagraph"/>
              <w:ind w:right="79"/>
              <w:rPr>
                <w:i/>
                <w:sz w:val="24"/>
              </w:rPr>
            </w:pPr>
            <w:r>
              <w:rPr>
                <w:i/>
                <w:sz w:val="24"/>
              </w:rPr>
              <w:t>у літературному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творі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35" w:lineRule="auto"/>
              <w:ind w:right="181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</w:t>
            </w:r>
            <w:proofErr w:type="spellStart"/>
            <w:r>
              <w:rPr>
                <w:i/>
                <w:sz w:val="24"/>
              </w:rPr>
              <w:t>мистецтво:</w:t>
            </w:r>
            <w:r>
              <w:rPr>
                <w:sz w:val="24"/>
              </w:rPr>
              <w:t>Сергій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Васильківський «Ловлять снігура»,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Сергій </w:t>
            </w:r>
            <w:proofErr w:type="spellStart"/>
            <w:r>
              <w:rPr>
                <w:sz w:val="24"/>
              </w:rPr>
              <w:t>Кольба</w:t>
            </w:r>
            <w:proofErr w:type="spellEnd"/>
            <w:r>
              <w:rPr>
                <w:sz w:val="24"/>
              </w:rPr>
              <w:t xml:space="preserve"> «Зимові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розваги»;</w:t>
            </w:r>
          </w:p>
          <w:p w:rsidR="00E87205" w:rsidRDefault="00E87205" w:rsidP="00041416">
            <w:pPr>
              <w:pStyle w:val="TableParagraph"/>
              <w:spacing w:line="270" w:lineRule="exact"/>
              <w:ind w:right="192"/>
              <w:rPr>
                <w:sz w:val="24"/>
              </w:rPr>
            </w:pPr>
            <w:r>
              <w:rPr>
                <w:sz w:val="24"/>
              </w:rPr>
              <w:t>ілюстрації до збірки «Дивна хатка»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z w:val="24"/>
              </w:rPr>
              <w:t xml:space="preserve">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Лариса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Іванова)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24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35" w:lineRule="auto"/>
              <w:ind w:right="279"/>
              <w:rPr>
                <w:i/>
                <w:sz w:val="24"/>
              </w:rPr>
            </w:pPr>
            <w:r>
              <w:rPr>
                <w:b/>
                <w:sz w:val="24"/>
              </w:rPr>
              <w:t>Павло Тичина. «Хор лісових дзвіночків», «Гаї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шумлять</w:t>
            </w:r>
            <w:proofErr w:type="spellEnd"/>
            <w:r>
              <w:rPr>
                <w:b/>
                <w:sz w:val="24"/>
              </w:rPr>
              <w:t>»,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«Арфами,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арфами»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(1–2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вірші</w:t>
            </w:r>
          </w:p>
          <w:p w:rsidR="00E87205" w:rsidRDefault="00E87205" w:rsidP="00041416">
            <w:pPr>
              <w:pStyle w:val="TableParagraph"/>
              <w:spacing w:line="235" w:lineRule="auto"/>
              <w:ind w:right="767"/>
              <w:rPr>
                <w:sz w:val="24"/>
              </w:rPr>
            </w:pPr>
            <w:r>
              <w:rPr>
                <w:i/>
                <w:sz w:val="24"/>
              </w:rPr>
              <w:t>за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вибором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учителя)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Замальовка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особливості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світосприймання.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Поетичне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втілення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віршах</w:t>
            </w:r>
          </w:p>
          <w:p w:rsidR="00E87205" w:rsidRDefault="00E87205" w:rsidP="00041416">
            <w:pPr>
              <w:pStyle w:val="TableParagraph"/>
              <w:spacing w:before="1" w:line="235" w:lineRule="auto"/>
              <w:ind w:right="380"/>
              <w:rPr>
                <w:sz w:val="24"/>
              </w:rPr>
            </w:pPr>
            <w:r>
              <w:rPr>
                <w:sz w:val="24"/>
              </w:rPr>
              <w:t>П. Тичини. Музичне (слухове), зорове емоційне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наповнення поезій. Авторські неологізми та 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функції.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Персоніфікований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E87205" w:rsidRDefault="00E87205" w:rsidP="000414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дівчини-весни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поезії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«Арфами,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арфами».</w:t>
            </w:r>
          </w:p>
          <w:p w:rsidR="00E87205" w:rsidRDefault="00E87205" w:rsidP="00041416">
            <w:pPr>
              <w:pStyle w:val="TableParagraph"/>
              <w:spacing w:before="2" w:line="235" w:lineRule="auto"/>
              <w:ind w:right="426"/>
              <w:rPr>
                <w:i/>
                <w:sz w:val="24"/>
              </w:rPr>
            </w:pPr>
            <w:r>
              <w:rPr>
                <w:i/>
                <w:sz w:val="24"/>
              </w:rPr>
              <w:t>МЗ: зарубіжна література — пейзажна лірика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поетів (Й. 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Ґете, Г. Гейне,</w:t>
            </w:r>
          </w:p>
          <w:p w:rsidR="00E87205" w:rsidRDefault="00E87205" w:rsidP="00041416">
            <w:pPr>
              <w:pStyle w:val="TableParagraph"/>
              <w:spacing w:line="250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Дж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Кітс)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309"/>
              <w:rPr>
                <w:i/>
                <w:sz w:val="24"/>
              </w:rPr>
            </w:pPr>
            <w:r>
              <w:rPr>
                <w:i/>
                <w:sz w:val="24"/>
              </w:rPr>
              <w:t>Пейзажна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лірика,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персоніфікація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35" w:lineRule="auto"/>
              <w:ind w:right="96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«Ми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дзвіночки» (слова </w:t>
            </w:r>
            <w:r>
              <w:rPr>
                <w:spacing w:val="-3"/>
                <w:sz w:val="24"/>
              </w:rPr>
              <w:t>П. Тичина, музика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Василь Верховинець), «Гаї </w:t>
            </w:r>
            <w:proofErr w:type="spellStart"/>
            <w:r>
              <w:rPr>
                <w:spacing w:val="-4"/>
                <w:sz w:val="24"/>
              </w:rPr>
              <w:t>шумлять</w:t>
            </w:r>
            <w:proofErr w:type="spellEnd"/>
            <w:r>
              <w:rPr>
                <w:spacing w:val="-4"/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П. Тичина, музика Григорій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Майборода), </w:t>
            </w:r>
            <w:r>
              <w:rPr>
                <w:spacing w:val="-2"/>
                <w:sz w:val="24"/>
              </w:rPr>
              <w:t>«Арфами, арфами»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 Тичина, музика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Тельнюк</w:t>
            </w:r>
            <w:proofErr w:type="spellEnd"/>
            <w:r>
              <w:rPr>
                <w:sz w:val="24"/>
              </w:rPr>
              <w:t xml:space="preserve">); </w:t>
            </w: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мистецтво: </w:t>
            </w:r>
            <w:r>
              <w:rPr>
                <w:spacing w:val="-2"/>
                <w:sz w:val="24"/>
              </w:rPr>
              <w:t xml:space="preserve">ілюстрації </w:t>
            </w:r>
            <w:r>
              <w:rPr>
                <w:spacing w:val="-1"/>
                <w:sz w:val="24"/>
              </w:rPr>
              <w:t>Едуарда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Колесова</w:t>
            </w:r>
            <w:proofErr w:type="spellEnd"/>
            <w:r>
              <w:rPr>
                <w:spacing w:val="-3"/>
                <w:sz w:val="24"/>
              </w:rPr>
              <w:t xml:space="preserve"> до збірки «Гаї </w:t>
            </w:r>
            <w:proofErr w:type="spellStart"/>
            <w:r>
              <w:rPr>
                <w:spacing w:val="-3"/>
                <w:sz w:val="24"/>
              </w:rPr>
              <w:t>шумлять</w:t>
            </w:r>
            <w:proofErr w:type="spellEnd"/>
            <w:r>
              <w:rPr>
                <w:spacing w:val="-3"/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ілюстрації Валерія Франчука </w:t>
            </w:r>
            <w:r>
              <w:rPr>
                <w:spacing w:val="-2"/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збірки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«Вибране.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120-річчя</w:t>
            </w:r>
          </w:p>
          <w:p w:rsidR="00E87205" w:rsidRDefault="00E87205" w:rsidP="00041416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pacing w:val="-3"/>
                <w:sz w:val="24"/>
              </w:rPr>
              <w:t>поета»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Тичини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108" w:right="348"/>
              <w:rPr>
                <w:sz w:val="24"/>
              </w:rPr>
            </w:pPr>
            <w:r>
              <w:rPr>
                <w:sz w:val="24"/>
              </w:rPr>
              <w:t>Сайт «Музей-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квартира</w:t>
            </w:r>
          </w:p>
          <w:p w:rsidR="00E87205" w:rsidRDefault="00E87205" w:rsidP="0004141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Тичини»</w:t>
            </w:r>
          </w:p>
          <w:p w:rsidR="00E87205" w:rsidRDefault="00E87205" w:rsidP="00041416">
            <w:pPr>
              <w:pStyle w:val="TableParagraph"/>
              <w:spacing w:before="10" w:after="1"/>
              <w:ind w:left="0"/>
              <w:rPr>
                <w:sz w:val="8"/>
              </w:rPr>
            </w:pPr>
          </w:p>
          <w:p w:rsidR="00E87205" w:rsidRDefault="00E87205" w:rsidP="00041416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  <w:lang w:eastAsia="uk-UA"/>
              </w:rPr>
              <w:drawing>
                <wp:inline distT="0" distB="0" distL="0" distR="0" wp14:anchorId="53F4CB33" wp14:editId="71244143">
                  <wp:extent cx="1050545" cy="696277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545" cy="696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ind w:left="0"/>
              <w:rPr>
                <w:sz w:val="20"/>
              </w:rPr>
            </w:pPr>
          </w:p>
          <w:p w:rsidR="00E87205" w:rsidRDefault="00E87205" w:rsidP="00041416">
            <w:pPr>
              <w:pStyle w:val="TableParagraph"/>
              <w:spacing w:before="7"/>
              <w:ind w:left="0"/>
              <w:rPr>
                <w:sz w:val="25"/>
              </w:rPr>
            </w:pPr>
          </w:p>
        </w:tc>
      </w:tr>
    </w:tbl>
    <w:p w:rsidR="00E87205" w:rsidRDefault="00E87205" w:rsidP="00E87205">
      <w:pPr>
        <w:rPr>
          <w:sz w:val="25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193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42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Оксана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Іваненко.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proofErr w:type="spellStart"/>
            <w:r>
              <w:rPr>
                <w:b/>
                <w:sz w:val="24"/>
              </w:rPr>
              <w:t>Цвітарінь</w:t>
            </w:r>
            <w:proofErr w:type="spellEnd"/>
            <w:r>
              <w:rPr>
                <w:b/>
                <w:sz w:val="24"/>
              </w:rPr>
              <w:t>».</w:t>
            </w:r>
          </w:p>
          <w:p w:rsidR="00E87205" w:rsidRDefault="00E87205" w:rsidP="00041416">
            <w:pPr>
              <w:pStyle w:val="TableParagraph"/>
              <w:ind w:right="474"/>
              <w:rPr>
                <w:sz w:val="24"/>
              </w:rPr>
            </w:pPr>
            <w:r>
              <w:rPr>
                <w:sz w:val="24"/>
              </w:rPr>
              <w:t>Розповідь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письменницю.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пізнавальної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казки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393"/>
              <w:rPr>
                <w:i/>
                <w:sz w:val="24"/>
              </w:rPr>
            </w:pPr>
            <w:r>
              <w:rPr>
                <w:i/>
                <w:sz w:val="24"/>
              </w:rPr>
              <w:t>Мова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автора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і мова дійових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осіб, прозова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мова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ілюстрації до збірки «Лісові казки»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(художник-ілюстратор Василь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Євдокименко</w:t>
            </w:r>
            <w:proofErr w:type="spellEnd"/>
            <w:r>
              <w:rPr>
                <w:sz w:val="24"/>
              </w:rPr>
              <w:t xml:space="preserve">); Олег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  <w:r>
              <w:rPr>
                <w:sz w:val="24"/>
              </w:rPr>
              <w:t xml:space="preserve"> «Дві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пташки»;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музичне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Моріа</w:t>
            </w:r>
            <w:proofErr w:type="spellEnd"/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«Жайворонок»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67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екології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Розвиток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творі,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морально-етична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проблематика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656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91"/>
              <w:rPr>
                <w:sz w:val="24"/>
              </w:rPr>
            </w:pPr>
            <w:r>
              <w:rPr>
                <w:b/>
                <w:sz w:val="24"/>
              </w:rPr>
              <w:t>Микола Вінграновський. «Гусенятко».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Біографічні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відомості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родинних цінностей у творі.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Художні функції часу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простору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оповіданні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305"/>
              <w:rPr>
                <w:i/>
                <w:sz w:val="24"/>
              </w:rPr>
            </w:pPr>
            <w:r>
              <w:rPr>
                <w:i/>
                <w:sz w:val="24"/>
              </w:rPr>
              <w:t>Тема та ідея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літературного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твору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318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Петро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Нілус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гусьми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Киріак</w:t>
            </w:r>
            <w:proofErr w:type="spellEnd"/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Костанді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«Гуси»;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ілюстрації</w:t>
            </w:r>
          </w:p>
          <w:p w:rsidR="00E87205" w:rsidRDefault="00E87205" w:rsidP="00041416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до збірки «Гусенятко. Козак Петро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Мамарига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(художник-ілюстратор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Костянтин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Лавро)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оповіданні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(із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резервних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годин)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93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Марія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Морозенко.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color w:val="1F2023"/>
                <w:sz w:val="24"/>
              </w:rPr>
              <w:t>Вірність</w:t>
            </w:r>
            <w:r>
              <w:rPr>
                <w:b/>
                <w:color w:val="1F2023"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color w:val="1F2023"/>
                <w:sz w:val="24"/>
              </w:rPr>
              <w:t>Хатіко</w:t>
            </w:r>
            <w:proofErr w:type="spellEnd"/>
            <w:r>
              <w:rPr>
                <w:b/>
                <w:color w:val="1F2023"/>
                <w:sz w:val="24"/>
              </w:rPr>
              <w:t>».</w:t>
            </w:r>
          </w:p>
          <w:p w:rsidR="00E87205" w:rsidRDefault="00E87205" w:rsidP="0004141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життя і творчість письменниці. 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дружби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людини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тварини.</w:t>
            </w:r>
          </w:p>
          <w:p w:rsidR="00E87205" w:rsidRDefault="00E87205" w:rsidP="00041416">
            <w:pPr>
              <w:pStyle w:val="TableParagraph"/>
              <w:ind w:right="96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анімалістичні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твори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зарубіжних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письменників  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(Р.    Кіплінг,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Е.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Сетон-Томпсон</w:t>
            </w:r>
            <w:proofErr w:type="spellEnd"/>
            <w:r>
              <w:rPr>
                <w:i/>
                <w:sz w:val="24"/>
              </w:rPr>
              <w:t>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67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Оповідання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тварин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(анімалістичне)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Образотворче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ілюстрації до збірки «Найвірніші»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(художниця-</w:t>
            </w: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Ольга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Воронкова);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Кіномистецтво: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Хатіко</w:t>
            </w:r>
            <w:proofErr w:type="spellEnd"/>
            <w:r>
              <w:rPr>
                <w:sz w:val="24"/>
              </w:rPr>
              <w:t>:</w:t>
            </w:r>
          </w:p>
          <w:p w:rsidR="00E87205" w:rsidRDefault="00E87205" w:rsidP="0004141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Найвірніший друг» (режисер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Лассе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Галльстрем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ind w:right="89"/>
              <w:rPr>
                <w:sz w:val="24"/>
              </w:rPr>
            </w:pPr>
            <w:r>
              <w:rPr>
                <w:sz w:val="24"/>
              </w:rPr>
              <w:t>Засоби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змалювання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їхніх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взаємин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оповіданні.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Послідовність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подій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Ідея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гуманістичних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цінностей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37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Анатолій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Качан.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«Море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грає».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Біографічна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довідка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</w:p>
          <w:p w:rsidR="00E87205" w:rsidRDefault="00E87205" w:rsidP="00041416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Мариністична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лірика.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світ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поезії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грає»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196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Архип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Куїнджі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«Море»,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Віктор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Іванів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морі. </w:t>
            </w:r>
            <w:proofErr w:type="spellStart"/>
            <w:r>
              <w:rPr>
                <w:sz w:val="24"/>
              </w:rPr>
              <w:t>Сонячно</w:t>
            </w:r>
            <w:proofErr w:type="spellEnd"/>
            <w:r>
              <w:rPr>
                <w:sz w:val="24"/>
              </w:rPr>
              <w:t>»;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708"/>
              <w:rPr>
                <w:sz w:val="24"/>
              </w:rPr>
            </w:pP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пісня Зої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Красуляк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«Білі кораблі»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tabs>
                <w:tab w:val="left" w:pos="723"/>
                <w:tab w:val="left" w:pos="1303"/>
                <w:tab w:val="left" w:pos="2107"/>
                <w:tab w:val="left" w:pos="2487"/>
                <w:tab w:val="left" w:pos="3470"/>
                <w:tab w:val="left" w:pos="4366"/>
              </w:tabs>
              <w:spacing w:line="270" w:lineRule="atLeast"/>
              <w:ind w:right="98"/>
              <w:rPr>
                <w:sz w:val="24"/>
              </w:rPr>
            </w:pPr>
            <w:r>
              <w:rPr>
                <w:b/>
                <w:sz w:val="24"/>
              </w:rPr>
              <w:t>ВЧ.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2–3</w:t>
            </w:r>
            <w:r>
              <w:rPr>
                <w:sz w:val="24"/>
              </w:rPr>
              <w:tab/>
              <w:t>поезії</w:t>
            </w:r>
            <w:r>
              <w:rPr>
                <w:sz w:val="24"/>
              </w:rPr>
              <w:tab/>
              <w:t>із</w:t>
            </w:r>
            <w:r>
              <w:rPr>
                <w:sz w:val="24"/>
              </w:rPr>
              <w:tab/>
              <w:t>розділу</w:t>
            </w:r>
            <w:r>
              <w:rPr>
                <w:sz w:val="24"/>
              </w:rPr>
              <w:tab/>
              <w:t>«Рідна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природа»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напам’ять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50"/>
                <w:sz w:val="24"/>
              </w:rPr>
              <w:t xml:space="preserve"> </w:t>
            </w:r>
            <w:r>
              <w:rPr>
                <w:b/>
                <w:sz w:val="24"/>
              </w:rPr>
              <w:t>№4.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Розділи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«Україна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я»,</w:t>
            </w:r>
          </w:p>
          <w:p w:rsidR="00E87205" w:rsidRDefault="00E87205" w:rsidP="00041416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«Рідна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Тестові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завдання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395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Світ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дитинства</w:t>
            </w:r>
          </w:p>
        </w:tc>
      </w:tr>
      <w:tr w:rsidR="00E87205" w:rsidTr="00041416">
        <w:trPr>
          <w:trHeight w:val="138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Іван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Нечуй-Левицький.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Вітрогон».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89"/>
              <w:rPr>
                <w:i/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оповідання «Вітрогон», майстерність оповіді, </w:t>
            </w:r>
            <w:r>
              <w:rPr>
                <w:spacing w:val="-3"/>
                <w:sz w:val="24"/>
              </w:rPr>
              <w:t>мови</w:t>
            </w:r>
            <w:r>
              <w:rPr>
                <w:color w:val="FF0000"/>
                <w:spacing w:val="-3"/>
                <w:sz w:val="24"/>
              </w:rPr>
              <w:t>.</w:t>
            </w:r>
            <w:r>
              <w:rPr>
                <w:color w:val="FF0000"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МЗ: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зарубіжна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література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світ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дитинства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творах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зарубіжних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письменників.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spacing w:before="1"/>
              <w:ind w:right="907"/>
              <w:rPr>
                <w:i/>
                <w:sz w:val="24"/>
              </w:rPr>
            </w:pPr>
            <w:r>
              <w:rPr>
                <w:i/>
                <w:sz w:val="24"/>
              </w:rPr>
              <w:t>Загальне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поняття</w:t>
            </w:r>
          </w:p>
          <w:p w:rsidR="00E87205" w:rsidRDefault="00E87205" w:rsidP="00041416">
            <w:pPr>
              <w:pStyle w:val="TableParagraph"/>
              <w:ind w:right="221"/>
              <w:rPr>
                <w:i/>
                <w:sz w:val="24"/>
              </w:rPr>
            </w:pPr>
            <w:r>
              <w:rPr>
                <w:i/>
                <w:sz w:val="24"/>
              </w:rPr>
              <w:t>про композицію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сюжет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твору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ind w:right="151"/>
              <w:rPr>
                <w:sz w:val="24"/>
              </w:rPr>
            </w:pPr>
            <w:r>
              <w:rPr>
                <w:i/>
                <w:sz w:val="24"/>
              </w:rPr>
              <w:t>Образотворче мистецтво</w:t>
            </w:r>
            <w:r>
              <w:rPr>
                <w:sz w:val="24"/>
              </w:rPr>
              <w:t>: Микола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Пимоненко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«Вечоріє»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814"/>
              <w:rPr>
                <w:sz w:val="24"/>
              </w:rPr>
            </w:pPr>
            <w:r>
              <w:rPr>
                <w:sz w:val="24"/>
              </w:rPr>
              <w:t>Образ Василька. Внутрішній світ хлопчика,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спрямованість його інтересів, формування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характеру.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10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Борис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Грінченко.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«Украла».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571"/>
              <w:jc w:val="both"/>
              <w:rPr>
                <w:sz w:val="24"/>
              </w:rPr>
            </w:pPr>
            <w:r>
              <w:rPr>
                <w:sz w:val="24"/>
              </w:rPr>
              <w:t>Розповідь про письменника, його педагогічну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діяльність. «Украла» — оповідання про життя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сільської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поневоленій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Україні.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211"/>
              <w:rPr>
                <w:sz w:val="24"/>
              </w:rPr>
            </w:pPr>
            <w:r>
              <w:rPr>
                <w:sz w:val="24"/>
              </w:rPr>
              <w:t>ілюстрації до оповідання «Украла»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(художник-ілюстратор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Василь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Євдокименко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8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Динамічність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оповіді.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Психологія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вчинку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823"/>
              <w:rPr>
                <w:sz w:val="24"/>
              </w:rPr>
            </w:pPr>
            <w:r>
              <w:rPr>
                <w:sz w:val="24"/>
              </w:rPr>
              <w:t>Олександри. Ідея розуміння людської душі,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співчуття,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прощення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37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Оксана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Сайко.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«Гаманець».</w:t>
            </w:r>
          </w:p>
          <w:p w:rsidR="00E87205" w:rsidRDefault="00E87205" w:rsidP="00041416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Біографічна довідка про </w:t>
            </w:r>
            <w:r>
              <w:rPr>
                <w:sz w:val="24"/>
              </w:rPr>
              <w:t>письменницю. Драматизм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 xml:space="preserve">сюжету твору «Гаманець». Розвиток </w:t>
            </w:r>
            <w:r>
              <w:rPr>
                <w:spacing w:val="-2"/>
                <w:sz w:val="24"/>
              </w:rPr>
              <w:t>подій у творі.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Проблема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добра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зла,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морального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вибору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людини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575"/>
              <w:rPr>
                <w:sz w:val="24"/>
              </w:rPr>
            </w:pPr>
            <w:r>
              <w:rPr>
                <w:sz w:val="24"/>
              </w:rPr>
              <w:t>ілюстрації до збірки «Новенька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інші історії»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(художники-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251"/>
              <w:rPr>
                <w:sz w:val="24"/>
              </w:rPr>
            </w:pPr>
            <w:r>
              <w:rPr>
                <w:sz w:val="24"/>
              </w:rPr>
              <w:t>ілюстратори Наталка Гайда, Назар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Гайдучик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9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РЗМ</w:t>
            </w:r>
            <w:r>
              <w:rPr>
                <w:sz w:val="24"/>
              </w:rPr>
              <w:t>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Іванки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спільне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відмінне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 їхніх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вихованні.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Порівняльна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 образів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(письмово)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93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Галина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Кирпа.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«Мій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тато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став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зіркою».</w:t>
            </w:r>
          </w:p>
          <w:p w:rsidR="00E87205" w:rsidRDefault="00E87205" w:rsidP="00041416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Участь письменниці у подіях, що стали основою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оповідання,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їх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переосмислення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художньому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Зворушлива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оповідь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маленької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дівчинки,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тато якої загинув на Майдані. Особливості показу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світу очима дитини.</w:t>
            </w:r>
          </w:p>
          <w:p w:rsidR="00E87205" w:rsidRDefault="00E87205" w:rsidP="00041416">
            <w:pPr>
              <w:pStyle w:val="TableParagraph"/>
              <w:spacing w:before="1" w:line="255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МЗ: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історія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України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—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Революція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гідності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before="1"/>
              <w:ind w:right="308"/>
              <w:rPr>
                <w:sz w:val="24"/>
              </w:rPr>
            </w:pP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Олена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Самойлик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«Герої. Майдан»,</w:t>
            </w:r>
          </w:p>
          <w:p w:rsidR="00E87205" w:rsidRDefault="00E87205" w:rsidP="00041416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ілюстрації до оповідання «Мій тато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зіркою» (художниця-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518"/>
              <w:rPr>
                <w:sz w:val="24"/>
              </w:rPr>
            </w:pPr>
            <w:proofErr w:type="spellStart"/>
            <w:r>
              <w:rPr>
                <w:sz w:val="24"/>
              </w:rPr>
              <w:t>ілюстраторка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Оксана Була);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музичне мистецтво: </w:t>
            </w:r>
            <w:r>
              <w:rPr>
                <w:sz w:val="24"/>
              </w:rPr>
              <w:t>українська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пісня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«Пливе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кача»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110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1278"/>
              <w:rPr>
                <w:sz w:val="24"/>
              </w:rPr>
            </w:pPr>
            <w:r>
              <w:rPr>
                <w:sz w:val="24"/>
              </w:rPr>
              <w:t>Мотиви втрати рідної людини, почуття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переживання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дитини.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Ідея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героїзму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самопожертви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(із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резервних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годин)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left="167" w:right="89" w:hanging="60"/>
              <w:rPr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26"/>
                <w:sz w:val="24"/>
              </w:rPr>
              <w:t xml:space="preserve"> </w:t>
            </w:r>
            <w:r>
              <w:rPr>
                <w:b/>
                <w:sz w:val="24"/>
              </w:rPr>
              <w:t>№5.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Контрольний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твір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запропоновано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7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пошуках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пригод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чудес</w:t>
            </w:r>
          </w:p>
        </w:tc>
      </w:tr>
      <w:tr w:rsidR="00E87205" w:rsidTr="00041416">
        <w:trPr>
          <w:trHeight w:val="3863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Всеволод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Нестайко.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«Чарівні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окуляри»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(скорочено).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Замальовка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життєпису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письменника.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Повість-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фантастичні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сучасних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школярів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354"/>
              <w:rPr>
                <w:sz w:val="24"/>
              </w:rPr>
            </w:pPr>
            <w:proofErr w:type="spellStart"/>
            <w:r>
              <w:rPr>
                <w:i/>
                <w:sz w:val="24"/>
              </w:rPr>
              <w:t>Еепічний</w:t>
            </w:r>
            <w:proofErr w:type="spellEnd"/>
            <w:r>
              <w:rPr>
                <w:i/>
                <w:sz w:val="24"/>
              </w:rPr>
              <w:t xml:space="preserve"> твір,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повість-казка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(поглиблення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поняття)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Образотворче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мистецтво:</w:t>
            </w:r>
          </w:p>
          <w:p w:rsidR="00E87205" w:rsidRDefault="00E87205" w:rsidP="00041416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ілюстрації до повісті «Чарівні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окуляри» (художники-ілюстратори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Юлія </w:t>
            </w:r>
            <w:proofErr w:type="spellStart"/>
            <w:r>
              <w:rPr>
                <w:sz w:val="24"/>
              </w:rPr>
              <w:t>Радіч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Демидьонок</w:t>
            </w:r>
            <w:proofErr w:type="spellEnd"/>
            <w:r>
              <w:rPr>
                <w:sz w:val="24"/>
              </w:rPr>
              <w:t>, Анатолій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Василенко,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Радна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Сахалтуєва</w:t>
            </w:r>
            <w:proofErr w:type="spellEnd"/>
            <w:r>
              <w:rPr>
                <w:sz w:val="24"/>
              </w:rPr>
              <w:t>);</w:t>
            </w:r>
          </w:p>
          <w:p w:rsidR="00E87205" w:rsidRDefault="00E87205" w:rsidP="00041416">
            <w:pPr>
              <w:pStyle w:val="TableParagraph"/>
              <w:ind w:right="264"/>
              <w:rPr>
                <w:sz w:val="24"/>
              </w:rPr>
            </w:pPr>
            <w:r>
              <w:rPr>
                <w:i/>
                <w:sz w:val="24"/>
              </w:rPr>
              <w:t>кіномистецтво</w:t>
            </w:r>
            <w:r>
              <w:rPr>
                <w:sz w:val="24"/>
              </w:rPr>
              <w:t>: документальний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фільм «Всеволод Нестайко. Родом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 дитинства» (режисер Максим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Погребняк), короткометражний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фільм «Тореадори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Васюківки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(режисер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Самарій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Зелікін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художній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фільм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«Одиниця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633"/>
              <w:rPr>
                <w:sz w:val="24"/>
              </w:rPr>
            </w:pPr>
            <w:r>
              <w:rPr>
                <w:sz w:val="24"/>
              </w:rPr>
              <w:t>„з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обманом“»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(режисер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Андрій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Праченко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Ідейний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зміст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повісті: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відповідальність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вчинки,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уміння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долати   перешкоди   на   шляху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 мети.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Реальні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вчинки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героїв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шляху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дорослішання.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Фантастичні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пригоди,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чарівні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елементи,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казкова символіка повісті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036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Зірка</w:t>
            </w:r>
            <w:r>
              <w:rPr>
                <w:b/>
                <w:spacing w:val="3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Мензатюк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«Таємниця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козацької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шаблі»</w:t>
            </w:r>
          </w:p>
          <w:p w:rsidR="00E87205" w:rsidRDefault="00E87205" w:rsidP="00041416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(скорочено).</w:t>
            </w:r>
          </w:p>
          <w:p w:rsidR="00E87205" w:rsidRDefault="00E87205" w:rsidP="00041416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Коротко про письменницю. Пригодницька повість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мандрівку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історичними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місцями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України.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Історичне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житті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сучасної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козаків   та   символіка   козацької   шаблі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творі.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МЗ: </w:t>
            </w:r>
            <w:r>
              <w:rPr>
                <w:sz w:val="24"/>
              </w:rPr>
              <w:t>історія України — доба козацтва, битва під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Берестечком;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музичне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мистецтво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козацькі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пісні;   зарубіжна   література   —   пригодницькі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фантастичні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зарубіжних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письменників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399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Пригодницька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повість,</w:t>
            </w:r>
          </w:p>
          <w:p w:rsidR="00E87205" w:rsidRDefault="00E87205" w:rsidP="00041416">
            <w:pPr>
              <w:pStyle w:val="TableParagraph"/>
              <w:spacing w:before="1"/>
              <w:rPr>
                <w:i/>
                <w:sz w:val="24"/>
              </w:rPr>
            </w:pPr>
            <w:r>
              <w:rPr>
                <w:i/>
                <w:sz w:val="24"/>
              </w:rPr>
              <w:t>детектив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right="93"/>
              <w:rPr>
                <w:sz w:val="24"/>
              </w:rPr>
            </w:pPr>
            <w:r>
              <w:rPr>
                <w:i/>
                <w:sz w:val="24"/>
              </w:rPr>
              <w:t xml:space="preserve">Архітектура: </w:t>
            </w:r>
            <w:proofErr w:type="spellStart"/>
            <w:r>
              <w:rPr>
                <w:sz w:val="24"/>
              </w:rPr>
              <w:t>Тараканівський</w:t>
            </w:r>
            <w:proofErr w:type="spellEnd"/>
            <w:r>
              <w:rPr>
                <w:sz w:val="24"/>
              </w:rPr>
              <w:t xml:space="preserve"> форт,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Дубенський замок, </w:t>
            </w:r>
            <w:proofErr w:type="spellStart"/>
            <w:r>
              <w:rPr>
                <w:sz w:val="24"/>
              </w:rPr>
              <w:t>Підгорецький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замок,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Олеський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Кам’янець-</w:t>
            </w:r>
          </w:p>
          <w:p w:rsidR="00E87205" w:rsidRDefault="00E87205" w:rsidP="00041416">
            <w:pPr>
              <w:pStyle w:val="TableParagraph"/>
              <w:spacing w:before="1"/>
              <w:ind w:right="337"/>
              <w:rPr>
                <w:sz w:val="24"/>
              </w:rPr>
            </w:pPr>
            <w:r>
              <w:rPr>
                <w:sz w:val="24"/>
              </w:rPr>
              <w:t>Подільська фортеця, Хотинська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фортеця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(світлини);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образотворче мистецтво: </w:t>
            </w:r>
            <w:r>
              <w:rPr>
                <w:sz w:val="24"/>
              </w:rPr>
              <w:t>Юзеф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Брандт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Вставайте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козаки»,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Олег</w:t>
            </w:r>
          </w:p>
          <w:p w:rsidR="00E87205" w:rsidRDefault="00E87205" w:rsidP="00041416">
            <w:pPr>
              <w:pStyle w:val="TableParagraph"/>
              <w:ind w:right="115"/>
              <w:rPr>
                <w:sz w:val="24"/>
              </w:rPr>
            </w:pPr>
            <w:proofErr w:type="spellStart"/>
            <w:r>
              <w:rPr>
                <w:sz w:val="24"/>
              </w:rPr>
              <w:t>Орльонов</w:t>
            </w:r>
            <w:proofErr w:type="spellEnd"/>
            <w:r>
              <w:rPr>
                <w:sz w:val="24"/>
              </w:rPr>
              <w:t xml:space="preserve"> «Битва під Берестечком»,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ілюстрації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твору Івети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817"/>
              <w:rPr>
                <w:sz w:val="24"/>
              </w:rPr>
            </w:pPr>
            <w:r>
              <w:rPr>
                <w:sz w:val="24"/>
              </w:rPr>
              <w:t>Ключковської; «Замок» Олег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Шупляк</w:t>
            </w:r>
            <w:proofErr w:type="spellEnd"/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89"/>
              <w:rPr>
                <w:sz w:val="24"/>
              </w:rPr>
            </w:pPr>
            <w:r>
              <w:rPr>
                <w:sz w:val="24"/>
              </w:rPr>
              <w:t>Фантастичне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реальне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пригодницькій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повісті.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змалювання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персонажів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>
      <w:pPr>
        <w:rPr>
          <w:sz w:val="24"/>
        </w:rPr>
        <w:sectPr w:rsidR="00E87205">
          <w:pgSz w:w="16840" w:h="11910" w:orient="landscape"/>
          <w:pgMar w:top="840" w:right="620" w:bottom="280" w:left="620" w:header="708" w:footer="70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5"/>
        <w:gridCol w:w="1480"/>
        <w:gridCol w:w="5442"/>
        <w:gridCol w:w="1973"/>
        <w:gridCol w:w="3943"/>
        <w:gridCol w:w="1909"/>
      </w:tblGrid>
      <w:tr w:rsidR="00E87205" w:rsidTr="00041416">
        <w:trPr>
          <w:trHeight w:val="99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65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tabs>
                <w:tab w:val="left" w:pos="876"/>
                <w:tab w:val="left" w:pos="1495"/>
                <w:tab w:val="left" w:pos="1721"/>
                <w:tab w:val="left" w:pos="2554"/>
                <w:tab w:val="left" w:pos="3235"/>
                <w:tab w:val="left" w:pos="3350"/>
                <w:tab w:val="left" w:pos="3714"/>
                <w:tab w:val="left" w:pos="4684"/>
                <w:tab w:val="left" w:pos="4752"/>
              </w:tabs>
              <w:ind w:right="96"/>
              <w:rPr>
                <w:sz w:val="24"/>
              </w:rPr>
            </w:pPr>
            <w:r>
              <w:rPr>
                <w:b/>
                <w:sz w:val="24"/>
              </w:rPr>
              <w:t>РЗМ.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Велич</w:t>
            </w:r>
            <w:r>
              <w:rPr>
                <w:sz w:val="24"/>
              </w:rPr>
              <w:tab/>
              <w:t>старовинних</w:t>
            </w:r>
            <w:r>
              <w:rPr>
                <w:sz w:val="24"/>
              </w:rPr>
              <w:tab/>
              <w:t>українських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замків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Мандруємо</w:t>
            </w:r>
            <w:r>
              <w:rPr>
                <w:sz w:val="24"/>
              </w:rPr>
              <w:tab/>
              <w:t>замками</w:t>
            </w:r>
            <w:r>
              <w:rPr>
                <w:sz w:val="24"/>
              </w:rPr>
              <w:tab/>
              <w:t>разом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із</w:t>
            </w:r>
            <w:r>
              <w:rPr>
                <w:sz w:val="24"/>
              </w:rPr>
              <w:tab/>
              <w:t>героями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твору</w:t>
            </w:r>
          </w:p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«Таємниця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козацької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шаблі»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(усно)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left="167" w:right="89" w:hanging="6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Тестові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завдання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розділу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пошуках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пригод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 чудес»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551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spacing w:line="270" w:lineRule="atLeast"/>
              <w:ind w:right="89"/>
              <w:rPr>
                <w:sz w:val="24"/>
              </w:rPr>
            </w:pPr>
            <w:r>
              <w:rPr>
                <w:b/>
                <w:sz w:val="24"/>
              </w:rPr>
              <w:t>ПЧ.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Ксенія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Ковальська.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Екологічне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спрямування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«Канікули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прибульців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із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Саллатти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418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59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Література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рідного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краю</w:t>
            </w:r>
          </w:p>
        </w:tc>
      </w:tr>
      <w:tr w:rsidR="00E87205" w:rsidTr="00041416">
        <w:trPr>
          <w:trHeight w:val="1379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1017"/>
              <w:rPr>
                <w:sz w:val="24"/>
              </w:rPr>
            </w:pPr>
            <w:r>
              <w:rPr>
                <w:sz w:val="24"/>
              </w:rPr>
              <w:t>Літературні твори письменників-земляків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E87205" w:rsidRDefault="00E87205" w:rsidP="00041416">
            <w:pPr>
              <w:pStyle w:val="TableParagraph"/>
              <w:spacing w:line="270" w:lineRule="atLeast"/>
              <w:ind w:right="291"/>
              <w:rPr>
                <w:i/>
                <w:sz w:val="24"/>
              </w:rPr>
            </w:pPr>
            <w:r>
              <w:rPr>
                <w:i/>
                <w:sz w:val="24"/>
              </w:rPr>
              <w:t>МЗ: інтерпретація художніх творів літератури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рідного краю в інших видах мистецтва;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літературно-меморіальні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музеї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5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0"/>
              <w:ind w:left="4048" w:right="40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Найцікавіше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літературних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новинок</w:t>
            </w:r>
          </w:p>
        </w:tc>
      </w:tr>
      <w:tr w:rsidR="00E87205" w:rsidTr="00041416">
        <w:trPr>
          <w:trHeight w:val="827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вибором учнів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вчителя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i/>
                <w:sz w:val="24"/>
              </w:rPr>
              <w:t>Музичне мистецтво: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музика, яку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слухають герої-ровесники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запропонованих художніх творів</w:t>
            </w: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  <w:tr w:rsidR="00E87205" w:rsidTr="00041416">
        <w:trPr>
          <w:trHeight w:val="396"/>
        </w:trPr>
        <w:tc>
          <w:tcPr>
            <w:tcW w:w="15352" w:type="dxa"/>
            <w:gridSpan w:val="6"/>
          </w:tcPr>
          <w:p w:rsidR="00E87205" w:rsidRDefault="00E87205" w:rsidP="00041416">
            <w:pPr>
              <w:pStyle w:val="TableParagraph"/>
              <w:spacing w:before="61"/>
              <w:ind w:left="4048" w:right="40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Узагальнення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систематизація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вивченого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ІІ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E87205" w:rsidTr="00041416">
        <w:trPr>
          <w:trHeight w:val="1932"/>
        </w:trPr>
        <w:tc>
          <w:tcPr>
            <w:tcW w:w="605" w:type="dxa"/>
          </w:tcPr>
          <w:p w:rsidR="00E87205" w:rsidRDefault="00E87205" w:rsidP="0004141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480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42" w:type="dxa"/>
          </w:tcPr>
          <w:p w:rsidR="00E87205" w:rsidRDefault="00E87205" w:rsidP="00041416">
            <w:pPr>
              <w:pStyle w:val="TableParagraph"/>
              <w:ind w:right="549"/>
              <w:rPr>
                <w:sz w:val="24"/>
              </w:rPr>
            </w:pPr>
            <w:r>
              <w:rPr>
                <w:sz w:val="24"/>
              </w:rPr>
              <w:t>Текстуально вивчені та самостійно прочитані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художні твори. Узагальнення і систематизація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вивченого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ІІ семестр</w:t>
            </w:r>
          </w:p>
        </w:tc>
        <w:tc>
          <w:tcPr>
            <w:tcW w:w="1973" w:type="dxa"/>
          </w:tcPr>
          <w:p w:rsidR="00E87205" w:rsidRDefault="00E87205" w:rsidP="00041416">
            <w:pPr>
              <w:pStyle w:val="TableParagraph"/>
              <w:ind w:right="568"/>
              <w:rPr>
                <w:i/>
                <w:sz w:val="24"/>
              </w:rPr>
            </w:pPr>
            <w:r>
              <w:rPr>
                <w:i/>
                <w:sz w:val="24"/>
              </w:rPr>
              <w:t>Повторення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вивчених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впродовж</w:t>
            </w:r>
          </w:p>
          <w:p w:rsidR="00E87205" w:rsidRDefault="00E87205" w:rsidP="00041416">
            <w:pPr>
              <w:pStyle w:val="TableParagraph"/>
              <w:ind w:right="417"/>
              <w:rPr>
                <w:i/>
                <w:sz w:val="24"/>
              </w:rPr>
            </w:pPr>
            <w:r>
              <w:rPr>
                <w:i/>
                <w:sz w:val="24"/>
              </w:rPr>
              <w:t>семестру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теоретико-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літературних</w:t>
            </w:r>
          </w:p>
          <w:p w:rsidR="00E87205" w:rsidRDefault="00E87205" w:rsidP="00041416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понять</w:t>
            </w:r>
          </w:p>
        </w:tc>
        <w:tc>
          <w:tcPr>
            <w:tcW w:w="3943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09" w:type="dxa"/>
          </w:tcPr>
          <w:p w:rsidR="00E87205" w:rsidRDefault="00E87205" w:rsidP="0004141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87205" w:rsidRDefault="00E87205" w:rsidP="00E87205"/>
    <w:p w:rsidR="00995C8E" w:rsidRDefault="00995C8E">
      <w:bookmarkStart w:id="0" w:name="_GoBack"/>
      <w:bookmarkEnd w:id="0"/>
    </w:p>
    <w:sectPr w:rsidR="00995C8E">
      <w:pgSz w:w="16840" w:h="11910" w:orient="landscape"/>
      <w:pgMar w:top="840" w:right="620" w:bottom="280" w:left="6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F6AA8"/>
    <w:multiLevelType w:val="hybridMultilevel"/>
    <w:tmpl w:val="D862B90E"/>
    <w:lvl w:ilvl="0" w:tplc="040CB3BE">
      <w:start w:val="1"/>
      <w:numFmt w:val="decimal"/>
      <w:lvlText w:val="%1."/>
      <w:lvlJc w:val="left"/>
      <w:pPr>
        <w:ind w:left="131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307A2A20">
      <w:numFmt w:val="bullet"/>
      <w:lvlText w:val="•"/>
      <w:lvlJc w:val="left"/>
      <w:pPr>
        <w:ind w:left="2747" w:hanging="360"/>
      </w:pPr>
      <w:rPr>
        <w:rFonts w:hint="default"/>
        <w:lang w:val="uk-UA" w:eastAsia="en-US" w:bidi="ar-SA"/>
      </w:rPr>
    </w:lvl>
    <w:lvl w:ilvl="2" w:tplc="5A82B36C">
      <w:numFmt w:val="bullet"/>
      <w:lvlText w:val="•"/>
      <w:lvlJc w:val="left"/>
      <w:pPr>
        <w:ind w:left="4175" w:hanging="360"/>
      </w:pPr>
      <w:rPr>
        <w:rFonts w:hint="default"/>
        <w:lang w:val="uk-UA" w:eastAsia="en-US" w:bidi="ar-SA"/>
      </w:rPr>
    </w:lvl>
    <w:lvl w:ilvl="3" w:tplc="DA52FD6C">
      <w:numFmt w:val="bullet"/>
      <w:lvlText w:val="•"/>
      <w:lvlJc w:val="left"/>
      <w:pPr>
        <w:ind w:left="5603" w:hanging="360"/>
      </w:pPr>
      <w:rPr>
        <w:rFonts w:hint="default"/>
        <w:lang w:val="uk-UA" w:eastAsia="en-US" w:bidi="ar-SA"/>
      </w:rPr>
    </w:lvl>
    <w:lvl w:ilvl="4" w:tplc="D2CA225E">
      <w:numFmt w:val="bullet"/>
      <w:lvlText w:val="•"/>
      <w:lvlJc w:val="left"/>
      <w:pPr>
        <w:ind w:left="7031" w:hanging="360"/>
      </w:pPr>
      <w:rPr>
        <w:rFonts w:hint="default"/>
        <w:lang w:val="uk-UA" w:eastAsia="en-US" w:bidi="ar-SA"/>
      </w:rPr>
    </w:lvl>
    <w:lvl w:ilvl="5" w:tplc="F2E499FA">
      <w:numFmt w:val="bullet"/>
      <w:lvlText w:val="•"/>
      <w:lvlJc w:val="left"/>
      <w:pPr>
        <w:ind w:left="8459" w:hanging="360"/>
      </w:pPr>
      <w:rPr>
        <w:rFonts w:hint="default"/>
        <w:lang w:val="uk-UA" w:eastAsia="en-US" w:bidi="ar-SA"/>
      </w:rPr>
    </w:lvl>
    <w:lvl w:ilvl="6" w:tplc="8A7635D2">
      <w:numFmt w:val="bullet"/>
      <w:lvlText w:val="•"/>
      <w:lvlJc w:val="left"/>
      <w:pPr>
        <w:ind w:left="9887" w:hanging="360"/>
      </w:pPr>
      <w:rPr>
        <w:rFonts w:hint="default"/>
        <w:lang w:val="uk-UA" w:eastAsia="en-US" w:bidi="ar-SA"/>
      </w:rPr>
    </w:lvl>
    <w:lvl w:ilvl="7" w:tplc="11541AA4">
      <w:numFmt w:val="bullet"/>
      <w:lvlText w:val="•"/>
      <w:lvlJc w:val="left"/>
      <w:pPr>
        <w:ind w:left="11314" w:hanging="360"/>
      </w:pPr>
      <w:rPr>
        <w:rFonts w:hint="default"/>
        <w:lang w:val="uk-UA" w:eastAsia="en-US" w:bidi="ar-SA"/>
      </w:rPr>
    </w:lvl>
    <w:lvl w:ilvl="8" w:tplc="6D42F38A">
      <w:numFmt w:val="bullet"/>
      <w:lvlText w:val="•"/>
      <w:lvlJc w:val="left"/>
      <w:pPr>
        <w:ind w:left="12742" w:hanging="36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05"/>
    <w:rsid w:val="000F5F24"/>
    <w:rsid w:val="00487C3A"/>
    <w:rsid w:val="00884684"/>
    <w:rsid w:val="00995C8E"/>
    <w:rsid w:val="00CE3A5E"/>
    <w:rsid w:val="00E8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19B813-2B87-411A-9342-055441BC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872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72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87205"/>
    <w:pPr>
      <w:ind w:left="114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8720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List Paragraph"/>
    <w:basedOn w:val="a"/>
    <w:uiPriority w:val="1"/>
    <w:qFormat/>
    <w:rsid w:val="00E87205"/>
    <w:pPr>
      <w:ind w:left="1310" w:hanging="361"/>
    </w:pPr>
  </w:style>
  <w:style w:type="paragraph" w:customStyle="1" w:styleId="TableParagraph">
    <w:name w:val="Table Paragraph"/>
    <w:basedOn w:val="a"/>
    <w:uiPriority w:val="1"/>
    <w:qFormat/>
    <w:rsid w:val="00E87205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4%D0%BE%D0%BC%D0%B5%D0%BD%D1%96%D0%BA%D0%BE_%D0%A4%D0%B5%D1%82%D1%82%D1%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13785</Words>
  <Characters>7859</Characters>
  <DocSecurity>0</DocSecurity>
  <Lines>65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2022-07-29T20:07:00Z</dcterms:created>
  <dcterms:modified xsi:type="dcterms:W3CDTF">2022-07-29T20:11:00Z</dcterms:modified>
</cp:coreProperties>
</file>